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A84B2D">
        <w:tblPrEx>
          <w:tblCellMar>
            <w:top w:w="0" w:type="dxa"/>
            <w:bottom w:w="0" w:type="dxa"/>
          </w:tblCellMar>
        </w:tblPrEx>
        <w:trPr>
          <w:cantSplit/>
        </w:trPr>
        <w:tc>
          <w:tcPr>
            <w:tcW w:w="4320" w:type="dxa"/>
            <w:vMerge w:val="restart"/>
            <w:vAlign w:val="center"/>
          </w:tcPr>
          <w:p w:rsidR="002119A6" w:rsidRDefault="00F00FFD" w:rsidP="00E239CB">
            <w:pPr>
              <w:jc w:val="center"/>
              <w:rPr>
                <w:rFonts w:hint="eastAsia"/>
                <w:sz w:val="32"/>
              </w:rPr>
            </w:pPr>
            <w:r>
              <w:rPr>
                <w:rFonts w:hint="eastAsia"/>
                <w:sz w:val="32"/>
              </w:rPr>
              <w:t>社 規 作 成 要 領</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F00FFD">
            <w:pPr>
              <w:jc w:val="center"/>
              <w:rPr>
                <w:rFonts w:hint="eastAsia"/>
                <w:sz w:val="24"/>
              </w:rPr>
            </w:pPr>
            <w:r>
              <w:rPr>
                <w:rFonts w:hint="eastAsia"/>
                <w:sz w:val="24"/>
              </w:rPr>
              <w:t>管理</w:t>
            </w:r>
            <w:r w:rsidR="001155E8">
              <w:rPr>
                <w:rFonts w:hint="eastAsia"/>
                <w:sz w:val="24"/>
              </w:rPr>
              <w:t>（</w:t>
            </w:r>
            <w:r>
              <w:rPr>
                <w:rFonts w:hint="eastAsia"/>
                <w:sz w:val="24"/>
              </w:rPr>
              <w:t>要</w:t>
            </w:r>
            <w:r w:rsidR="002119A6">
              <w:rPr>
                <w:rFonts w:hint="eastAsia"/>
                <w:sz w:val="24"/>
              </w:rPr>
              <w:t>）－</w:t>
            </w:r>
            <w:r>
              <w:rPr>
                <w:rFonts w:hint="eastAsia"/>
                <w:sz w:val="24"/>
              </w:rPr>
              <w:t>０１－０１</w:t>
            </w:r>
          </w:p>
        </w:tc>
      </w:tr>
      <w:tr w:rsidR="002119A6" w:rsidTr="00A84B2D">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pPr>
              <w:rPr>
                <w:rFonts w:hint="eastAsia"/>
                <w:sz w:val="24"/>
              </w:rPr>
            </w:pPr>
            <w:r>
              <w:rPr>
                <w:rFonts w:hint="eastAsia"/>
                <w:sz w:val="24"/>
              </w:rPr>
              <w:t xml:space="preserve">　　全　　　　社</w:t>
            </w:r>
          </w:p>
        </w:tc>
      </w:tr>
      <w:tr w:rsidR="002119A6" w:rsidTr="00A84B2D">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F00FFD">
            <w:pPr>
              <w:rPr>
                <w:rFonts w:hint="eastAsia"/>
                <w:sz w:val="24"/>
              </w:rPr>
            </w:pPr>
            <w:r>
              <w:rPr>
                <w:rFonts w:hint="eastAsia"/>
                <w:sz w:val="24"/>
              </w:rPr>
              <w:t>２００５</w:t>
            </w:r>
            <w:r w:rsidR="002119A6">
              <w:rPr>
                <w:rFonts w:hint="eastAsia"/>
                <w:sz w:val="24"/>
              </w:rPr>
              <w:t>年</w:t>
            </w:r>
            <w:r w:rsidR="005B67DD">
              <w:rPr>
                <w:rFonts w:hint="eastAsia"/>
                <w:sz w:val="24"/>
              </w:rPr>
              <w:t xml:space="preserve">　</w:t>
            </w:r>
            <w:r>
              <w:rPr>
                <w:rFonts w:hint="eastAsia"/>
                <w:sz w:val="24"/>
              </w:rPr>
              <w:t>８</w:t>
            </w:r>
            <w:r w:rsidR="002119A6">
              <w:rPr>
                <w:rFonts w:hint="eastAsia"/>
                <w:sz w:val="24"/>
              </w:rPr>
              <w:t>月</w:t>
            </w:r>
            <w:r>
              <w:rPr>
                <w:rFonts w:hint="eastAsia"/>
                <w:sz w:val="24"/>
              </w:rPr>
              <w:t>３</w:t>
            </w:r>
            <w:r w:rsidR="002119A6">
              <w:rPr>
                <w:rFonts w:hint="eastAsia"/>
                <w:sz w:val="24"/>
              </w:rPr>
              <w:t>１日</w:t>
            </w:r>
          </w:p>
        </w:tc>
      </w:tr>
    </w:tbl>
    <w:p w:rsidR="002119A6" w:rsidRDefault="002119A6">
      <w:pPr>
        <w:rPr>
          <w:rFonts w:hint="eastAsia"/>
        </w:rPr>
      </w:pPr>
    </w:p>
    <w:p w:rsidR="001155E8" w:rsidRDefault="001155E8">
      <w:pPr>
        <w:rPr>
          <w:rFonts w:hint="eastAsia"/>
        </w:rPr>
      </w:pPr>
    </w:p>
    <w:p w:rsidR="00763A89" w:rsidRDefault="00763A89" w:rsidP="00763A89">
      <w:pPr>
        <w:jc w:val="center"/>
      </w:pPr>
      <w:r>
        <w:rPr>
          <w:rFonts w:hint="eastAsia"/>
        </w:rPr>
        <w:t>第１章　総　　則</w:t>
      </w:r>
    </w:p>
    <w:p w:rsidR="00763A89" w:rsidRDefault="00763A89" w:rsidP="00763A89">
      <w:pPr>
        <w:ind w:left="600"/>
        <w:rPr>
          <w:rFonts w:hint="eastAsia"/>
        </w:rPr>
      </w:pPr>
    </w:p>
    <w:p w:rsidR="00763A89" w:rsidRDefault="00763A89" w:rsidP="00763A89">
      <w:pPr>
        <w:rPr>
          <w:rFonts w:hint="eastAsia"/>
        </w:rPr>
      </w:pPr>
      <w:r>
        <w:rPr>
          <w:rFonts w:hint="eastAsia"/>
        </w:rPr>
        <w:t>（目　　的）</w:t>
      </w:r>
    </w:p>
    <w:p w:rsidR="00763A89" w:rsidRDefault="00763A89" w:rsidP="00763A89">
      <w:pPr>
        <w:ind w:left="800" w:hangingChars="400" w:hanging="800"/>
        <w:rPr>
          <w:rFonts w:hint="eastAsia"/>
        </w:rPr>
      </w:pPr>
      <w:r>
        <w:rPr>
          <w:rFonts w:hint="eastAsia"/>
        </w:rPr>
        <w:t>第１条　　この要領は、「社規管理規程」に基づいて作成する社規の様式、使用する用語等を統一することを目的として定めたものである。</w:t>
      </w:r>
    </w:p>
    <w:p w:rsidR="00763A89" w:rsidRPr="005F415C" w:rsidRDefault="00763A89" w:rsidP="00763A89">
      <w:pPr>
        <w:ind w:left="600"/>
        <w:rPr>
          <w:rFonts w:hint="eastAsia"/>
        </w:rPr>
      </w:pPr>
    </w:p>
    <w:p w:rsidR="00763A89" w:rsidRDefault="00763A89" w:rsidP="00763A89">
      <w:pPr>
        <w:ind w:left="600"/>
        <w:rPr>
          <w:rFonts w:hint="eastAsia"/>
        </w:rPr>
      </w:pPr>
    </w:p>
    <w:p w:rsidR="00763A89" w:rsidRDefault="00763A89" w:rsidP="00763A89">
      <w:pPr>
        <w:jc w:val="center"/>
        <w:rPr>
          <w:rFonts w:hint="eastAsia"/>
        </w:rPr>
      </w:pPr>
      <w:r>
        <w:rPr>
          <w:rFonts w:hint="eastAsia"/>
        </w:rPr>
        <w:t>第２章　社規の構成</w:t>
      </w:r>
    </w:p>
    <w:p w:rsidR="00763A89" w:rsidRDefault="00763A89" w:rsidP="00763A89">
      <w:pPr>
        <w:ind w:left="600"/>
        <w:rPr>
          <w:rFonts w:hint="eastAsia"/>
        </w:rPr>
      </w:pPr>
    </w:p>
    <w:p w:rsidR="00763A89" w:rsidRDefault="00763A89" w:rsidP="00763A89">
      <w:pPr>
        <w:rPr>
          <w:rFonts w:hint="eastAsia"/>
        </w:rPr>
      </w:pPr>
      <w:r>
        <w:rPr>
          <w:rFonts w:hint="eastAsia"/>
        </w:rPr>
        <w:t>（一般様式）</w:t>
      </w:r>
    </w:p>
    <w:p w:rsidR="00763A89" w:rsidRDefault="00763A89" w:rsidP="003678BB">
      <w:pPr>
        <w:ind w:left="800" w:hangingChars="400" w:hanging="800"/>
        <w:rPr>
          <w:rFonts w:hint="eastAsia"/>
        </w:rPr>
      </w:pPr>
      <w:r>
        <w:rPr>
          <w:rFonts w:hint="eastAsia"/>
        </w:rPr>
        <w:t>第２条　　様式は</w:t>
      </w:r>
      <w:r w:rsidR="003678BB">
        <w:rPr>
          <w:rFonts w:hint="eastAsia"/>
        </w:rPr>
        <w:t>、左</w:t>
      </w:r>
      <w:r>
        <w:rPr>
          <w:rFonts w:hint="eastAsia"/>
        </w:rPr>
        <w:t>横書き、大きさはＡ４判とし、その一般様式は別紙（様式―１）のとおりとする。ただし、表・図・様式についてはＡ３判を用いることができる。</w:t>
      </w:r>
    </w:p>
    <w:p w:rsidR="00763A89" w:rsidRPr="003678BB" w:rsidRDefault="00763A89" w:rsidP="00763A89">
      <w:pPr>
        <w:ind w:left="600"/>
        <w:rPr>
          <w:rFonts w:hint="eastAsia"/>
        </w:rPr>
      </w:pPr>
    </w:p>
    <w:p w:rsidR="00763A89" w:rsidRDefault="00763A89" w:rsidP="00763A89">
      <w:pPr>
        <w:rPr>
          <w:rFonts w:hint="eastAsia"/>
        </w:rPr>
      </w:pPr>
      <w:r>
        <w:rPr>
          <w:rFonts w:hint="eastAsia"/>
        </w:rPr>
        <w:t>（構　　成）</w:t>
      </w:r>
    </w:p>
    <w:p w:rsidR="00763A89" w:rsidRDefault="00763A89" w:rsidP="00763A89">
      <w:pPr>
        <w:rPr>
          <w:rFonts w:hint="eastAsia"/>
        </w:rPr>
      </w:pPr>
      <w:r>
        <w:rPr>
          <w:rFonts w:hint="eastAsia"/>
        </w:rPr>
        <w:t>第３条　　社規は、題名欄、本文欄、付則欄及び表・図・様式から構成する。</w:t>
      </w:r>
    </w:p>
    <w:p w:rsidR="00763A89" w:rsidRDefault="00763A89" w:rsidP="00763A89">
      <w:pPr>
        <w:rPr>
          <w:rFonts w:hint="eastAsia"/>
        </w:rPr>
      </w:pPr>
      <w:r>
        <w:rPr>
          <w:rFonts w:hint="eastAsia"/>
        </w:rPr>
        <w:t xml:space="preserve">　　　　　</w:t>
      </w:r>
      <w:r w:rsidR="0093098D">
        <w:rPr>
          <w:rFonts w:hint="eastAsia"/>
        </w:rPr>
        <w:t xml:space="preserve">1.　</w:t>
      </w:r>
      <w:r>
        <w:rPr>
          <w:rFonts w:hint="eastAsia"/>
        </w:rPr>
        <w:t>題名欄</w:t>
      </w:r>
    </w:p>
    <w:p w:rsidR="00763A89" w:rsidRDefault="00763A89" w:rsidP="00851AA6">
      <w:pPr>
        <w:ind w:firstLineChars="600" w:firstLine="1200"/>
        <w:rPr>
          <w:rFonts w:hint="eastAsia"/>
        </w:rPr>
      </w:pPr>
      <w:r>
        <w:rPr>
          <w:rFonts w:hint="eastAsia"/>
        </w:rPr>
        <w:t>(1) 題名</w:t>
      </w:r>
    </w:p>
    <w:p w:rsidR="00763A89" w:rsidRDefault="00763A89" w:rsidP="005D4371">
      <w:pPr>
        <w:ind w:firstLineChars="800" w:firstLine="1600"/>
        <w:rPr>
          <w:rFonts w:hint="eastAsia"/>
        </w:rPr>
      </w:pPr>
      <w:r>
        <w:rPr>
          <w:rFonts w:hint="eastAsia"/>
        </w:rPr>
        <w:t>社規内容を適切、簡潔に表現した固有の名称をつける。</w:t>
      </w:r>
    </w:p>
    <w:p w:rsidR="00763A89" w:rsidRDefault="00763A89" w:rsidP="00763A89">
      <w:pPr>
        <w:ind w:firstLineChars="250" w:firstLine="500"/>
        <w:rPr>
          <w:rFonts w:hint="eastAsia"/>
        </w:rPr>
      </w:pPr>
      <w:r>
        <w:rPr>
          <w:rFonts w:hint="eastAsia"/>
        </w:rPr>
        <w:t xml:space="preserve">　　　　　</w:t>
      </w:r>
      <w:r w:rsidR="005D4371">
        <w:rPr>
          <w:rFonts w:hint="eastAsia"/>
        </w:rPr>
        <w:t xml:space="preserve"> </w:t>
      </w:r>
      <w:r>
        <w:rPr>
          <w:rFonts w:hint="eastAsia"/>
        </w:rPr>
        <w:t>（例）</w:t>
      </w:r>
      <w:r w:rsidR="003678BB">
        <w:rPr>
          <w:rFonts w:hint="eastAsia"/>
        </w:rPr>
        <w:t>職務</w:t>
      </w:r>
      <w:r>
        <w:rPr>
          <w:rFonts w:hint="eastAsia"/>
        </w:rPr>
        <w:t>権限</w:t>
      </w:r>
      <w:r w:rsidR="003678BB">
        <w:rPr>
          <w:rFonts w:hint="eastAsia"/>
        </w:rPr>
        <w:t>規程</w:t>
      </w:r>
    </w:p>
    <w:p w:rsidR="00763A89" w:rsidRDefault="00763A89" w:rsidP="00851AA6">
      <w:pPr>
        <w:ind w:firstLineChars="600" w:firstLine="1200"/>
        <w:rPr>
          <w:rFonts w:hint="eastAsia"/>
        </w:rPr>
      </w:pPr>
      <w:r>
        <w:rPr>
          <w:rFonts w:hint="eastAsia"/>
        </w:rPr>
        <w:t>(2) 分類</w:t>
      </w:r>
    </w:p>
    <w:p w:rsidR="00763A89" w:rsidRDefault="00763A89" w:rsidP="00763A89">
      <w:pPr>
        <w:ind w:firstLineChars="250" w:firstLine="500"/>
        <w:rPr>
          <w:rFonts w:hint="eastAsia"/>
        </w:rPr>
      </w:pPr>
      <w:r>
        <w:rPr>
          <w:rFonts w:hint="eastAsia"/>
        </w:rPr>
        <w:t xml:space="preserve">　         この要領の第３章「社規の分類の記載方法」に基づき略称、番号をつける。</w:t>
      </w:r>
    </w:p>
    <w:p w:rsidR="00763A89" w:rsidRDefault="00763A89" w:rsidP="00851AA6">
      <w:pPr>
        <w:ind w:firstLineChars="600" w:firstLine="1200"/>
        <w:rPr>
          <w:rFonts w:hint="eastAsia"/>
        </w:rPr>
      </w:pPr>
      <w:r>
        <w:rPr>
          <w:rFonts w:hint="eastAsia"/>
        </w:rPr>
        <w:t>(3) 適用範囲</w:t>
      </w:r>
    </w:p>
    <w:p w:rsidR="00851AA6" w:rsidRDefault="00763A89" w:rsidP="00763A89">
      <w:pPr>
        <w:ind w:leftChars="250" w:left="1900" w:hangingChars="700" w:hanging="1400"/>
        <w:rPr>
          <w:rFonts w:hint="eastAsia"/>
        </w:rPr>
      </w:pPr>
      <w:r>
        <w:rPr>
          <w:rFonts w:hint="eastAsia"/>
        </w:rPr>
        <w:t xml:space="preserve">　 　　　　社規の適用範囲に応じて、「全社」、「○○部」、「○○室」、「○○課」等を</w:t>
      </w:r>
      <w:r w:rsidR="005F415C">
        <w:rPr>
          <w:rFonts w:hint="eastAsia"/>
        </w:rPr>
        <w:t>表示</w:t>
      </w:r>
    </w:p>
    <w:p w:rsidR="00851AA6" w:rsidRDefault="00763A89" w:rsidP="00851AA6">
      <w:pPr>
        <w:ind w:leftChars="800" w:left="1900" w:hangingChars="150" w:hanging="300"/>
        <w:rPr>
          <w:rFonts w:hint="eastAsia"/>
        </w:rPr>
      </w:pPr>
      <w:r>
        <w:rPr>
          <w:rFonts w:hint="eastAsia"/>
        </w:rPr>
        <w:t>する。</w:t>
      </w:r>
    </w:p>
    <w:p w:rsidR="00763A89" w:rsidRDefault="00851AA6" w:rsidP="00851AA6">
      <w:pPr>
        <w:rPr>
          <w:rFonts w:hint="eastAsia"/>
        </w:rPr>
      </w:pPr>
      <w:r>
        <w:rPr>
          <w:rFonts w:hint="eastAsia"/>
        </w:rPr>
        <w:t xml:space="preserve">　　　　　　</w:t>
      </w:r>
      <w:r w:rsidR="00763A89">
        <w:rPr>
          <w:rFonts w:hint="eastAsia"/>
        </w:rPr>
        <w:t>(4) 制定日</w:t>
      </w:r>
    </w:p>
    <w:p w:rsidR="00763A89" w:rsidRDefault="00763A89" w:rsidP="00763A89">
      <w:pPr>
        <w:ind w:firstLineChars="250" w:firstLine="500"/>
        <w:rPr>
          <w:rFonts w:hint="eastAsia"/>
        </w:rPr>
      </w:pPr>
      <w:r>
        <w:rPr>
          <w:rFonts w:hint="eastAsia"/>
        </w:rPr>
        <w:t xml:space="preserve">　 　　　　 1)</w:t>
      </w:r>
      <w:r w:rsidR="005D4371">
        <w:rPr>
          <w:rFonts w:hint="eastAsia"/>
        </w:rPr>
        <w:t xml:space="preserve">　</w:t>
      </w:r>
      <w:r>
        <w:rPr>
          <w:rFonts w:hint="eastAsia"/>
        </w:rPr>
        <w:t>社規が決</w:t>
      </w:r>
      <w:r w:rsidR="00154EE7">
        <w:rPr>
          <w:rFonts w:hint="eastAsia"/>
        </w:rPr>
        <w:t>裁</w:t>
      </w:r>
      <w:r>
        <w:rPr>
          <w:rFonts w:hint="eastAsia"/>
        </w:rPr>
        <w:t>された年月日を記載する。</w:t>
      </w:r>
    </w:p>
    <w:p w:rsidR="005D4371" w:rsidRDefault="00763A89" w:rsidP="00763A89">
      <w:pPr>
        <w:ind w:left="2000" w:hangingChars="1000" w:hanging="2000"/>
        <w:rPr>
          <w:rFonts w:hint="eastAsia"/>
        </w:rPr>
      </w:pPr>
      <w:r>
        <w:rPr>
          <w:rFonts w:hint="eastAsia"/>
        </w:rPr>
        <w:t xml:space="preserve">　　　　　　　　 2)</w:t>
      </w:r>
      <w:r w:rsidR="005D4371">
        <w:rPr>
          <w:rFonts w:hint="eastAsia"/>
        </w:rPr>
        <w:t xml:space="preserve">　</w:t>
      </w:r>
      <w:r>
        <w:rPr>
          <w:rFonts w:hint="eastAsia"/>
        </w:rPr>
        <w:t>二つの社規を一つの社規に統合した場合</w:t>
      </w:r>
      <w:r w:rsidR="003678BB">
        <w:rPr>
          <w:rFonts w:hint="eastAsia"/>
        </w:rPr>
        <w:t>、</w:t>
      </w:r>
      <w:r>
        <w:rPr>
          <w:rFonts w:hint="eastAsia"/>
        </w:rPr>
        <w:t>又は一つの社規を二つの社規に分割</w:t>
      </w:r>
      <w:r w:rsidR="005F415C">
        <w:rPr>
          <w:rFonts w:hint="eastAsia"/>
        </w:rPr>
        <w:t>し</w:t>
      </w:r>
    </w:p>
    <w:p w:rsidR="00763A89" w:rsidRDefault="00763A89" w:rsidP="005D4371">
      <w:pPr>
        <w:ind w:leftChars="950" w:left="2000" w:hangingChars="50" w:hanging="100"/>
        <w:rPr>
          <w:rFonts w:hint="eastAsia"/>
        </w:rPr>
      </w:pPr>
      <w:r>
        <w:rPr>
          <w:rFonts w:hint="eastAsia"/>
        </w:rPr>
        <w:t>た場合は、制定日は統合又は分割して社規を制定した日とする。</w:t>
      </w:r>
    </w:p>
    <w:p w:rsidR="00763A89" w:rsidRDefault="00851AA6" w:rsidP="00851AA6">
      <w:pPr>
        <w:rPr>
          <w:rFonts w:hint="eastAsia"/>
        </w:rPr>
      </w:pPr>
      <w:r>
        <w:rPr>
          <w:rFonts w:hint="eastAsia"/>
        </w:rPr>
        <w:t xml:space="preserve">　　　　　</w:t>
      </w:r>
      <w:r w:rsidR="0093098D">
        <w:rPr>
          <w:rFonts w:hint="eastAsia"/>
        </w:rPr>
        <w:t xml:space="preserve">2.　</w:t>
      </w:r>
      <w:r w:rsidR="00763A89">
        <w:rPr>
          <w:rFonts w:hint="eastAsia"/>
        </w:rPr>
        <w:t>本文欄</w:t>
      </w:r>
    </w:p>
    <w:p w:rsidR="00763A89" w:rsidRDefault="005D4371" w:rsidP="005D4371">
      <w:pPr>
        <w:rPr>
          <w:rFonts w:hint="eastAsia"/>
        </w:rPr>
      </w:pPr>
      <w:r>
        <w:rPr>
          <w:rFonts w:hint="eastAsia"/>
        </w:rPr>
        <w:t xml:space="preserve">　　　　　　　</w:t>
      </w:r>
      <w:r w:rsidR="00763A89">
        <w:rPr>
          <w:rFonts w:hint="eastAsia"/>
        </w:rPr>
        <w:t>本文は、総則的な条文、本体となる条文及び付属的な条文から構成する。</w:t>
      </w:r>
    </w:p>
    <w:p w:rsidR="00763A89" w:rsidRDefault="00851AA6" w:rsidP="00851AA6">
      <w:pPr>
        <w:rPr>
          <w:rFonts w:hint="eastAsia"/>
        </w:rPr>
      </w:pPr>
      <w:r>
        <w:rPr>
          <w:rFonts w:hint="eastAsia"/>
        </w:rPr>
        <w:t xml:space="preserve">　　　　　</w:t>
      </w:r>
      <w:r w:rsidR="005D4371">
        <w:rPr>
          <w:rFonts w:hint="eastAsia"/>
        </w:rPr>
        <w:t xml:space="preserve">　</w:t>
      </w:r>
      <w:r w:rsidR="00763A89">
        <w:rPr>
          <w:rFonts w:hint="eastAsia"/>
        </w:rPr>
        <w:t>(1)</w:t>
      </w:r>
      <w:r>
        <w:rPr>
          <w:rFonts w:hint="eastAsia"/>
        </w:rPr>
        <w:t xml:space="preserve"> </w:t>
      </w:r>
      <w:r w:rsidR="00763A89">
        <w:rPr>
          <w:rFonts w:hint="eastAsia"/>
        </w:rPr>
        <w:t>総則的な条文</w:t>
      </w:r>
    </w:p>
    <w:p w:rsidR="00763A89" w:rsidRDefault="00763A89" w:rsidP="00763A89">
      <w:pPr>
        <w:ind w:firstLineChars="250" w:firstLine="500"/>
        <w:rPr>
          <w:rFonts w:hint="eastAsia"/>
        </w:rPr>
      </w:pPr>
      <w:r>
        <w:rPr>
          <w:rFonts w:hint="eastAsia"/>
        </w:rPr>
        <w:t xml:space="preserve">　 </w:t>
      </w:r>
      <w:r w:rsidR="00851AA6">
        <w:rPr>
          <w:rFonts w:hint="eastAsia"/>
        </w:rPr>
        <w:t xml:space="preserve">　　　　</w:t>
      </w:r>
      <w:r>
        <w:rPr>
          <w:rFonts w:hint="eastAsia"/>
        </w:rPr>
        <w:t>目的、用語等の順に記載する。</w:t>
      </w:r>
    </w:p>
    <w:p w:rsidR="00763A89" w:rsidRDefault="00851AA6" w:rsidP="00851AA6">
      <w:pPr>
        <w:rPr>
          <w:rFonts w:hint="eastAsia"/>
        </w:rPr>
      </w:pPr>
      <w:r>
        <w:rPr>
          <w:rFonts w:hint="eastAsia"/>
        </w:rPr>
        <w:t xml:space="preserve">　　　　　　</w:t>
      </w:r>
      <w:r w:rsidR="00763A89">
        <w:rPr>
          <w:rFonts w:hint="eastAsia"/>
        </w:rPr>
        <w:t>(2)</w:t>
      </w:r>
      <w:r>
        <w:rPr>
          <w:rFonts w:hint="eastAsia"/>
        </w:rPr>
        <w:t xml:space="preserve"> </w:t>
      </w:r>
      <w:r w:rsidR="00763A89">
        <w:rPr>
          <w:rFonts w:hint="eastAsia"/>
        </w:rPr>
        <w:t>本体となる条文</w:t>
      </w:r>
    </w:p>
    <w:p w:rsidR="00763A89" w:rsidRDefault="00763A89" w:rsidP="00763A89">
      <w:pPr>
        <w:rPr>
          <w:rFonts w:hint="eastAsia"/>
        </w:rPr>
      </w:pPr>
      <w:r>
        <w:rPr>
          <w:rFonts w:hint="eastAsia"/>
        </w:rPr>
        <w:t xml:space="preserve">　　　　</w:t>
      </w:r>
      <w:r w:rsidR="00851AA6">
        <w:rPr>
          <w:rFonts w:hint="eastAsia"/>
        </w:rPr>
        <w:t xml:space="preserve">　　　　</w:t>
      </w:r>
      <w:r>
        <w:rPr>
          <w:rFonts w:hint="eastAsia"/>
        </w:rPr>
        <w:t>規定する事項の概念等を記載する。</w:t>
      </w:r>
    </w:p>
    <w:p w:rsidR="00763A89" w:rsidRDefault="00763A89" w:rsidP="00851AA6">
      <w:pPr>
        <w:ind w:firstLineChars="600" w:firstLine="1200"/>
        <w:rPr>
          <w:rFonts w:hint="eastAsia"/>
        </w:rPr>
      </w:pPr>
      <w:r>
        <w:rPr>
          <w:rFonts w:hint="eastAsia"/>
        </w:rPr>
        <w:t>(3)</w:t>
      </w:r>
      <w:r w:rsidR="00851AA6">
        <w:rPr>
          <w:rFonts w:hint="eastAsia"/>
        </w:rPr>
        <w:t xml:space="preserve"> </w:t>
      </w:r>
      <w:r>
        <w:rPr>
          <w:rFonts w:hint="eastAsia"/>
        </w:rPr>
        <w:t>付属的な条文</w:t>
      </w:r>
    </w:p>
    <w:p w:rsidR="00851AA6" w:rsidRDefault="00763A89" w:rsidP="00851AA6">
      <w:pPr>
        <w:ind w:firstLineChars="250" w:firstLine="500"/>
        <w:rPr>
          <w:rFonts w:hint="eastAsia"/>
        </w:rPr>
      </w:pPr>
      <w:r>
        <w:rPr>
          <w:rFonts w:hint="eastAsia"/>
        </w:rPr>
        <w:t xml:space="preserve">　 </w:t>
      </w:r>
      <w:r w:rsidR="00851AA6">
        <w:rPr>
          <w:rFonts w:hint="eastAsia"/>
        </w:rPr>
        <w:t xml:space="preserve">　　　　</w:t>
      </w:r>
      <w:r>
        <w:rPr>
          <w:rFonts w:hint="eastAsia"/>
        </w:rPr>
        <w:t>運用上の特例、雑則事項等を記載する。</w:t>
      </w:r>
    </w:p>
    <w:p w:rsidR="00763A89" w:rsidRDefault="00851AA6" w:rsidP="00851AA6">
      <w:pPr>
        <w:rPr>
          <w:rFonts w:hint="eastAsia"/>
        </w:rPr>
      </w:pPr>
      <w:r>
        <w:rPr>
          <w:rFonts w:hint="eastAsia"/>
        </w:rPr>
        <w:t xml:space="preserve">　　　　　</w:t>
      </w:r>
      <w:r w:rsidR="00F77C82">
        <w:rPr>
          <w:rFonts w:hint="eastAsia"/>
        </w:rPr>
        <w:t>3</w:t>
      </w:r>
      <w:r w:rsidR="0093098D">
        <w:rPr>
          <w:rFonts w:hint="eastAsia"/>
        </w:rPr>
        <w:t xml:space="preserve">.　</w:t>
      </w:r>
      <w:r w:rsidR="00763A89">
        <w:rPr>
          <w:rFonts w:hint="eastAsia"/>
        </w:rPr>
        <w:t xml:space="preserve">付則欄　</w:t>
      </w:r>
    </w:p>
    <w:p w:rsidR="00763A89" w:rsidRDefault="00F77C82" w:rsidP="00F77C82">
      <w:pPr>
        <w:rPr>
          <w:rFonts w:hint="eastAsia"/>
        </w:rPr>
      </w:pPr>
      <w:r>
        <w:rPr>
          <w:rFonts w:hint="eastAsia"/>
        </w:rPr>
        <w:t xml:space="preserve">　　　　　　　</w:t>
      </w:r>
      <w:r w:rsidR="00763A89">
        <w:rPr>
          <w:rFonts w:hint="eastAsia"/>
        </w:rPr>
        <w:t>付則には、次の事項等を記載する。</w:t>
      </w:r>
    </w:p>
    <w:p w:rsidR="00763A89" w:rsidRDefault="00763A89" w:rsidP="00D516E6">
      <w:pPr>
        <w:ind w:firstLineChars="600" w:firstLine="1200"/>
        <w:rPr>
          <w:rFonts w:hint="eastAsia"/>
        </w:rPr>
      </w:pPr>
      <w:r>
        <w:rPr>
          <w:rFonts w:hint="eastAsia"/>
        </w:rPr>
        <w:t>(1)</w:t>
      </w:r>
      <w:r w:rsidR="00D516E6">
        <w:rPr>
          <w:rFonts w:hint="eastAsia"/>
        </w:rPr>
        <w:t xml:space="preserve"> </w:t>
      </w:r>
      <w:r>
        <w:rPr>
          <w:rFonts w:hint="eastAsia"/>
        </w:rPr>
        <w:t>施行期日、改正期日に関する事項</w:t>
      </w:r>
    </w:p>
    <w:p w:rsidR="00763A89" w:rsidRDefault="00763A89" w:rsidP="00D516E6">
      <w:pPr>
        <w:ind w:firstLineChars="600" w:firstLine="1200"/>
        <w:rPr>
          <w:rFonts w:hint="eastAsia"/>
        </w:rPr>
      </w:pPr>
      <w:r>
        <w:rPr>
          <w:rFonts w:hint="eastAsia"/>
        </w:rPr>
        <w:t>(2)</w:t>
      </w:r>
      <w:r w:rsidR="00D516E6">
        <w:rPr>
          <w:rFonts w:hint="eastAsia"/>
        </w:rPr>
        <w:t xml:space="preserve"> </w:t>
      </w:r>
      <w:r>
        <w:rPr>
          <w:rFonts w:hint="eastAsia"/>
        </w:rPr>
        <w:t>既存の社規の改廃に関する事項</w:t>
      </w:r>
    </w:p>
    <w:p w:rsidR="00763A89" w:rsidRDefault="00763A89" w:rsidP="00D516E6">
      <w:pPr>
        <w:ind w:firstLineChars="600" w:firstLine="1200"/>
        <w:rPr>
          <w:rFonts w:hint="eastAsia"/>
        </w:rPr>
      </w:pPr>
      <w:r>
        <w:rPr>
          <w:rFonts w:hint="eastAsia"/>
        </w:rPr>
        <w:t>(3)</w:t>
      </w:r>
      <w:r w:rsidR="00D516E6">
        <w:rPr>
          <w:rFonts w:hint="eastAsia"/>
        </w:rPr>
        <w:t xml:space="preserve"> </w:t>
      </w:r>
      <w:r>
        <w:rPr>
          <w:rFonts w:hint="eastAsia"/>
        </w:rPr>
        <w:t>施行に伴う経過措置に関する事項</w:t>
      </w:r>
    </w:p>
    <w:p w:rsidR="00763A89" w:rsidRDefault="00763A89" w:rsidP="00763A89">
      <w:pPr>
        <w:rPr>
          <w:rFonts w:hint="eastAsia"/>
        </w:rPr>
      </w:pPr>
      <w:r>
        <w:rPr>
          <w:rFonts w:hint="eastAsia"/>
        </w:rPr>
        <w:t xml:space="preserve">　　</w:t>
      </w:r>
      <w:r w:rsidR="00D516E6">
        <w:rPr>
          <w:rFonts w:hint="eastAsia"/>
        </w:rPr>
        <w:t xml:space="preserve">　　　</w:t>
      </w:r>
      <w:r w:rsidR="0093098D">
        <w:rPr>
          <w:rFonts w:hint="eastAsia"/>
        </w:rPr>
        <w:t xml:space="preserve">4.　</w:t>
      </w:r>
      <w:r>
        <w:rPr>
          <w:rFonts w:hint="eastAsia"/>
        </w:rPr>
        <w:t>表・図・様式</w:t>
      </w:r>
    </w:p>
    <w:p w:rsidR="00763A89" w:rsidRDefault="00763A89" w:rsidP="00D516E6">
      <w:pPr>
        <w:ind w:leftChars="700" w:left="1400" w:firstLineChars="100" w:firstLine="200"/>
        <w:rPr>
          <w:rFonts w:hint="eastAsia"/>
        </w:rPr>
      </w:pPr>
      <w:r>
        <w:rPr>
          <w:rFonts w:hint="eastAsia"/>
        </w:rPr>
        <w:t>比較的簡単な表・図・様式は、本文の条項の中に掲げ、この場合「…は、次のとおりと</w:t>
      </w:r>
      <w:r>
        <w:rPr>
          <w:rFonts w:hint="eastAsia"/>
        </w:rPr>
        <w:lastRenderedPageBreak/>
        <w:t>する。」等の表現を用いる。</w:t>
      </w:r>
    </w:p>
    <w:p w:rsidR="00763A89" w:rsidRDefault="00763A89" w:rsidP="00D516E6">
      <w:pPr>
        <w:ind w:leftChars="700" w:left="1400"/>
        <w:rPr>
          <w:rFonts w:hint="eastAsia"/>
        </w:rPr>
      </w:pPr>
      <w:r>
        <w:rPr>
          <w:rFonts w:hint="eastAsia"/>
        </w:rPr>
        <w:t>大きな表、複雑な表・図・様式は別表として付則の次に添付し（表</w:t>
      </w:r>
      <w:r w:rsidR="00F77C82">
        <w:rPr>
          <w:rFonts w:hint="eastAsia"/>
        </w:rPr>
        <w:t>－</w:t>
      </w:r>
      <w:r>
        <w:rPr>
          <w:rFonts w:hint="eastAsia"/>
        </w:rPr>
        <w:t>１.２.３.）、（別表</w:t>
      </w:r>
      <w:r w:rsidR="00F77C82">
        <w:rPr>
          <w:rFonts w:hint="eastAsia"/>
        </w:rPr>
        <w:t>－</w:t>
      </w:r>
      <w:r>
        <w:rPr>
          <w:rFonts w:hint="eastAsia"/>
        </w:rPr>
        <w:t>１.２．３．）、（様式</w:t>
      </w:r>
      <w:r w:rsidR="00F77C82">
        <w:rPr>
          <w:rFonts w:hint="eastAsia"/>
        </w:rPr>
        <w:t>－</w:t>
      </w:r>
      <w:r>
        <w:rPr>
          <w:rFonts w:hint="eastAsia"/>
        </w:rPr>
        <w:t>１．２．３．）等の表示をする。</w:t>
      </w:r>
    </w:p>
    <w:p w:rsidR="00763A89" w:rsidRDefault="00763A89" w:rsidP="00763A89">
      <w:pPr>
        <w:ind w:firstLineChars="250" w:firstLine="500"/>
        <w:rPr>
          <w:rFonts w:hint="eastAsia"/>
        </w:rPr>
      </w:pPr>
    </w:p>
    <w:p w:rsidR="00763A89" w:rsidRDefault="00763A89" w:rsidP="00763A89">
      <w:pPr>
        <w:rPr>
          <w:rFonts w:hint="eastAsia"/>
        </w:rPr>
      </w:pPr>
      <w:r>
        <w:rPr>
          <w:rFonts w:hint="eastAsia"/>
        </w:rPr>
        <w:t>（社規に用いる用語）</w:t>
      </w:r>
    </w:p>
    <w:p w:rsidR="00763A89" w:rsidRDefault="00763A89" w:rsidP="00763A89">
      <w:pPr>
        <w:rPr>
          <w:rFonts w:hint="eastAsia"/>
        </w:rPr>
      </w:pPr>
      <w:r>
        <w:rPr>
          <w:rFonts w:hint="eastAsia"/>
        </w:rPr>
        <w:t>第４条</w:t>
      </w:r>
      <w:r w:rsidR="0093098D">
        <w:rPr>
          <w:rFonts w:hint="eastAsia"/>
        </w:rPr>
        <w:t xml:space="preserve">　　</w:t>
      </w:r>
      <w:r>
        <w:rPr>
          <w:rFonts w:hint="eastAsia"/>
        </w:rPr>
        <w:t>社規に用いる用語は（別表</w:t>
      </w:r>
      <w:r w:rsidR="00F77C82">
        <w:rPr>
          <w:rFonts w:hint="eastAsia"/>
        </w:rPr>
        <w:t>－</w:t>
      </w:r>
      <w:r>
        <w:rPr>
          <w:rFonts w:hint="eastAsia"/>
        </w:rPr>
        <w:t>１．２．）による。</w:t>
      </w:r>
    </w:p>
    <w:p w:rsidR="00763A89" w:rsidRPr="00F77C82" w:rsidRDefault="00763A89" w:rsidP="00763A89">
      <w:pPr>
        <w:rPr>
          <w:rFonts w:hint="eastAsia"/>
        </w:rPr>
      </w:pPr>
    </w:p>
    <w:p w:rsidR="00763A89" w:rsidRDefault="00763A89" w:rsidP="00763A89">
      <w:pPr>
        <w:rPr>
          <w:rFonts w:hint="eastAsia"/>
        </w:rPr>
      </w:pPr>
      <w:r>
        <w:rPr>
          <w:rFonts w:hint="eastAsia"/>
        </w:rPr>
        <w:t>（条文の書き方）</w:t>
      </w:r>
    </w:p>
    <w:p w:rsidR="00763A89" w:rsidRDefault="00763A89" w:rsidP="00763A89">
      <w:pPr>
        <w:rPr>
          <w:rFonts w:hint="eastAsia"/>
        </w:rPr>
      </w:pPr>
      <w:r>
        <w:rPr>
          <w:rFonts w:hint="eastAsia"/>
        </w:rPr>
        <w:t>第５条</w:t>
      </w:r>
      <w:r w:rsidR="0093098D">
        <w:rPr>
          <w:rFonts w:hint="eastAsia"/>
        </w:rPr>
        <w:t xml:space="preserve">　</w:t>
      </w:r>
      <w:r>
        <w:rPr>
          <w:rFonts w:hint="eastAsia"/>
        </w:rPr>
        <w:t xml:space="preserve">　条文の書き方の方法は、次のとおりとする。</w:t>
      </w:r>
    </w:p>
    <w:p w:rsidR="00763A89" w:rsidRDefault="0093098D" w:rsidP="0093098D">
      <w:pPr>
        <w:ind w:firstLineChars="500" w:firstLine="1000"/>
        <w:rPr>
          <w:rFonts w:hint="eastAsia"/>
        </w:rPr>
      </w:pPr>
      <w:r>
        <w:rPr>
          <w:rFonts w:hint="eastAsia"/>
        </w:rPr>
        <w:t xml:space="preserve">1.　</w:t>
      </w:r>
      <w:r w:rsidR="00763A89">
        <w:rPr>
          <w:rFonts w:hint="eastAsia"/>
        </w:rPr>
        <w:t>個々の独立した文は条とし、原則としてその内容を簡明に示す「見出し」をつける。</w:t>
      </w:r>
    </w:p>
    <w:p w:rsidR="00763A89" w:rsidRDefault="00763A89" w:rsidP="00763A89">
      <w:pPr>
        <w:ind w:firstLineChars="500" w:firstLine="1000"/>
        <w:rPr>
          <w:rFonts w:hint="eastAsia"/>
        </w:rPr>
      </w:pPr>
      <w:r>
        <w:rPr>
          <w:rFonts w:hint="eastAsia"/>
        </w:rPr>
        <w:t xml:space="preserve">　　　（例）　　（目　　的）</w:t>
      </w:r>
    </w:p>
    <w:p w:rsidR="00763A89" w:rsidRDefault="00763A89" w:rsidP="00763A89">
      <w:pPr>
        <w:ind w:firstLineChars="250" w:firstLine="500"/>
        <w:rPr>
          <w:rFonts w:hint="eastAsia"/>
        </w:rPr>
      </w:pPr>
      <w:r>
        <w:rPr>
          <w:rFonts w:hint="eastAsia"/>
        </w:rPr>
        <w:t xml:space="preserve">　　　　　</w:t>
      </w:r>
      <w:r w:rsidR="0093098D">
        <w:rPr>
          <w:rFonts w:hint="eastAsia"/>
        </w:rPr>
        <w:t xml:space="preserve">　</w:t>
      </w:r>
      <w:r>
        <w:rPr>
          <w:rFonts w:hint="eastAsia"/>
        </w:rPr>
        <w:t xml:space="preserve">　　　　第１条　この要領は、○○○</w:t>
      </w:r>
    </w:p>
    <w:p w:rsidR="00763A89" w:rsidRDefault="0093098D" w:rsidP="0093098D">
      <w:pPr>
        <w:ind w:firstLineChars="500" w:firstLine="1000"/>
        <w:rPr>
          <w:rFonts w:hint="eastAsia"/>
        </w:rPr>
      </w:pPr>
      <w:r>
        <w:rPr>
          <w:rFonts w:hint="eastAsia"/>
        </w:rPr>
        <w:t xml:space="preserve">2.　</w:t>
      </w:r>
      <w:r w:rsidR="00763A89">
        <w:rPr>
          <w:rFonts w:hint="eastAsia"/>
        </w:rPr>
        <w:t>条文が多い場合は、章に区分するものとする。</w:t>
      </w:r>
    </w:p>
    <w:p w:rsidR="00763A89" w:rsidRDefault="00763A89" w:rsidP="00763A89">
      <w:pPr>
        <w:ind w:firstLineChars="300" w:firstLine="600"/>
        <w:rPr>
          <w:rFonts w:hint="eastAsia"/>
        </w:rPr>
      </w:pPr>
      <w:r>
        <w:rPr>
          <w:rFonts w:hint="eastAsia"/>
        </w:rPr>
        <w:t xml:space="preserve">　　　　　（例）　第１章　総　則</w:t>
      </w:r>
    </w:p>
    <w:p w:rsidR="00763A89" w:rsidRDefault="004F77BC" w:rsidP="004F77BC">
      <w:pPr>
        <w:ind w:firstLineChars="500" w:firstLine="1000"/>
        <w:rPr>
          <w:rFonts w:hint="eastAsia"/>
        </w:rPr>
      </w:pPr>
      <w:r>
        <w:rPr>
          <w:rFonts w:hint="eastAsia"/>
        </w:rPr>
        <w:t xml:space="preserve">3.　</w:t>
      </w:r>
      <w:r w:rsidR="00763A89">
        <w:rPr>
          <w:rFonts w:hint="eastAsia"/>
        </w:rPr>
        <w:t>一つの条文を項に分け、さらに号以下に分ける場合は、次のようにする。</w:t>
      </w:r>
    </w:p>
    <w:p w:rsidR="00763A89" w:rsidRDefault="00763A89" w:rsidP="00763A89">
      <w:pPr>
        <w:ind w:firstLineChars="300" w:firstLine="600"/>
        <w:rPr>
          <w:rFonts w:hint="eastAsia"/>
        </w:rPr>
      </w:pPr>
      <w:r>
        <w:rPr>
          <w:rFonts w:hint="eastAsia"/>
        </w:rPr>
        <w:t xml:space="preserve">　　　　　（項）……①　②　③</w:t>
      </w:r>
    </w:p>
    <w:p w:rsidR="00763A89" w:rsidRDefault="00763A89" w:rsidP="00763A89">
      <w:pPr>
        <w:ind w:firstLineChars="300" w:firstLine="600"/>
        <w:rPr>
          <w:rFonts w:hint="eastAsia"/>
        </w:rPr>
      </w:pPr>
      <w:r>
        <w:rPr>
          <w:rFonts w:hint="eastAsia"/>
        </w:rPr>
        <w:t xml:space="preserve">　　　　　（号）……1.　2.　3.</w:t>
      </w:r>
    </w:p>
    <w:p w:rsidR="00763A89" w:rsidRDefault="00763A89" w:rsidP="00763A89">
      <w:pPr>
        <w:ind w:firstLineChars="300" w:firstLine="600"/>
        <w:rPr>
          <w:rFonts w:hint="eastAsia"/>
        </w:rPr>
      </w:pPr>
      <w:r>
        <w:rPr>
          <w:rFonts w:hint="eastAsia"/>
        </w:rPr>
        <w:t xml:space="preserve">　　　　　（細号）……(1)　(2)　(3)</w:t>
      </w:r>
    </w:p>
    <w:p w:rsidR="00763A89" w:rsidRDefault="00763A89" w:rsidP="00763A89">
      <w:pPr>
        <w:ind w:firstLineChars="250" w:firstLine="500"/>
        <w:rPr>
          <w:rFonts w:hint="eastAsia"/>
        </w:rPr>
      </w:pPr>
      <w:r>
        <w:rPr>
          <w:rFonts w:hint="eastAsia"/>
        </w:rPr>
        <w:t xml:space="preserve">　　　　　　　　　　　　 1)　 2)　 3)</w:t>
      </w:r>
    </w:p>
    <w:p w:rsidR="00763A89" w:rsidRDefault="00763A89" w:rsidP="00763A89">
      <w:pPr>
        <w:ind w:firstLineChars="250" w:firstLine="500"/>
        <w:rPr>
          <w:rFonts w:hint="eastAsia"/>
        </w:rPr>
      </w:pPr>
      <w:r>
        <w:rPr>
          <w:rFonts w:hint="eastAsia"/>
        </w:rPr>
        <w:t xml:space="preserve">　　　　　　　　　　　　 　ア． イ． ウ．</w:t>
      </w:r>
    </w:p>
    <w:p w:rsidR="00763A89" w:rsidRDefault="00763A89" w:rsidP="00763A89">
      <w:pPr>
        <w:ind w:firstLineChars="250" w:firstLine="500"/>
        <w:rPr>
          <w:rFonts w:hint="eastAsia"/>
        </w:rPr>
      </w:pPr>
      <w:r>
        <w:rPr>
          <w:rFonts w:hint="eastAsia"/>
        </w:rPr>
        <w:t xml:space="preserve">　　　上記の表示方法は、① 1. (1) 1) アのみの場合は表示しない。</w:t>
      </w:r>
    </w:p>
    <w:p w:rsidR="00763A89" w:rsidRDefault="00763A89" w:rsidP="00763A89">
      <w:pPr>
        <w:ind w:firstLineChars="250" w:firstLine="500"/>
        <w:rPr>
          <w:rFonts w:hint="eastAsia"/>
        </w:rPr>
      </w:pPr>
    </w:p>
    <w:p w:rsidR="00763A89" w:rsidRDefault="00763A89" w:rsidP="00763A89">
      <w:pPr>
        <w:rPr>
          <w:rFonts w:hint="eastAsia"/>
        </w:rPr>
      </w:pPr>
      <w:r>
        <w:rPr>
          <w:rFonts w:hint="eastAsia"/>
        </w:rPr>
        <w:t>（社規の文体、用語）</w:t>
      </w:r>
    </w:p>
    <w:p w:rsidR="006E3CED" w:rsidRDefault="00763A89" w:rsidP="006E3CED">
      <w:pPr>
        <w:rPr>
          <w:rFonts w:hint="eastAsia"/>
        </w:rPr>
      </w:pPr>
      <w:r>
        <w:rPr>
          <w:rFonts w:hint="eastAsia"/>
        </w:rPr>
        <w:t>第</w:t>
      </w:r>
      <w:r w:rsidR="006E3CED">
        <w:rPr>
          <w:rFonts w:hint="eastAsia"/>
        </w:rPr>
        <w:t>６</w:t>
      </w:r>
      <w:r>
        <w:rPr>
          <w:rFonts w:hint="eastAsia"/>
        </w:rPr>
        <w:t>条</w:t>
      </w:r>
      <w:r w:rsidR="006E3CED">
        <w:rPr>
          <w:rFonts w:hint="eastAsia"/>
        </w:rPr>
        <w:t xml:space="preserve"> </w:t>
      </w:r>
      <w:r>
        <w:rPr>
          <w:rFonts w:hint="eastAsia"/>
        </w:rPr>
        <w:t>①　文体は「である</w:t>
      </w:r>
      <w:r w:rsidR="006E3CED">
        <w:rPr>
          <w:rFonts w:hint="eastAsia"/>
        </w:rPr>
        <w:t>」「とする」「しなければならない」体を基調とする口語体を用いる。</w:t>
      </w:r>
    </w:p>
    <w:p w:rsidR="00763A89" w:rsidRDefault="00763A89" w:rsidP="006E3CED">
      <w:pPr>
        <w:ind w:firstLineChars="350" w:firstLine="700"/>
        <w:rPr>
          <w:rFonts w:hint="eastAsia"/>
        </w:rPr>
      </w:pPr>
      <w:r>
        <w:rPr>
          <w:rFonts w:hint="eastAsia"/>
        </w:rPr>
        <w:t>②　用字の使用は、次のとおりとする。</w:t>
      </w:r>
    </w:p>
    <w:p w:rsidR="00763A89" w:rsidRDefault="00763A89" w:rsidP="00763A89">
      <w:pPr>
        <w:ind w:firstLineChars="250" w:firstLine="500"/>
        <w:rPr>
          <w:rFonts w:hint="eastAsia"/>
        </w:rPr>
      </w:pPr>
      <w:r>
        <w:rPr>
          <w:rFonts w:hint="eastAsia"/>
        </w:rPr>
        <w:t xml:space="preserve">　</w:t>
      </w:r>
      <w:r w:rsidR="006E3CED">
        <w:rPr>
          <w:rFonts w:hint="eastAsia"/>
        </w:rPr>
        <w:t xml:space="preserve"> </w:t>
      </w:r>
      <w:r>
        <w:rPr>
          <w:rFonts w:hint="eastAsia"/>
        </w:rPr>
        <w:t xml:space="preserve">　 </w:t>
      </w:r>
      <w:r w:rsidR="004F77BC">
        <w:rPr>
          <w:rFonts w:hint="eastAsia"/>
        </w:rPr>
        <w:t xml:space="preserve">1.　</w:t>
      </w:r>
      <w:r>
        <w:rPr>
          <w:rFonts w:hint="eastAsia"/>
        </w:rPr>
        <w:t>漢　　字　　：当用漢字</w:t>
      </w:r>
    </w:p>
    <w:p w:rsidR="00763A89" w:rsidRDefault="00763A89" w:rsidP="00763A89">
      <w:pPr>
        <w:ind w:firstLineChars="250" w:firstLine="500"/>
        <w:rPr>
          <w:rFonts w:hint="eastAsia"/>
        </w:rPr>
      </w:pPr>
      <w:r>
        <w:rPr>
          <w:rFonts w:hint="eastAsia"/>
        </w:rPr>
        <w:t xml:space="preserve">　　</w:t>
      </w:r>
      <w:r w:rsidR="006E3CED">
        <w:rPr>
          <w:rFonts w:hint="eastAsia"/>
        </w:rPr>
        <w:t xml:space="preserve"> </w:t>
      </w:r>
      <w:r>
        <w:rPr>
          <w:rFonts w:hint="eastAsia"/>
        </w:rPr>
        <w:t xml:space="preserve"> </w:t>
      </w:r>
      <w:r w:rsidR="004F77BC">
        <w:rPr>
          <w:rFonts w:hint="eastAsia"/>
        </w:rPr>
        <w:t xml:space="preserve">2.　</w:t>
      </w:r>
      <w:r>
        <w:rPr>
          <w:rFonts w:hint="eastAsia"/>
        </w:rPr>
        <w:t>仮名文字　　：「現代かなづかい」</w:t>
      </w:r>
    </w:p>
    <w:p w:rsidR="00763A89" w:rsidRDefault="00763A89" w:rsidP="00763A89">
      <w:pPr>
        <w:ind w:firstLineChars="250" w:firstLine="500"/>
        <w:rPr>
          <w:rFonts w:hint="eastAsia"/>
        </w:rPr>
      </w:pPr>
      <w:r>
        <w:rPr>
          <w:rFonts w:hint="eastAsia"/>
        </w:rPr>
        <w:t xml:space="preserve">　　 </w:t>
      </w:r>
      <w:r w:rsidR="006E3CED">
        <w:rPr>
          <w:rFonts w:hint="eastAsia"/>
        </w:rPr>
        <w:t xml:space="preserve"> </w:t>
      </w:r>
      <w:r w:rsidR="004F77BC">
        <w:rPr>
          <w:rFonts w:hint="eastAsia"/>
        </w:rPr>
        <w:t xml:space="preserve">3.　</w:t>
      </w:r>
      <w:r>
        <w:rPr>
          <w:rFonts w:hint="eastAsia"/>
        </w:rPr>
        <w:t>カッコの用法：「　」は語句の表現を明確にする場合に用いる。</w:t>
      </w:r>
    </w:p>
    <w:p w:rsidR="00763A89" w:rsidRDefault="00763A89" w:rsidP="00763A89">
      <w:pPr>
        <w:ind w:firstLineChars="250" w:firstLine="500"/>
        <w:rPr>
          <w:rFonts w:hint="eastAsia"/>
        </w:rPr>
      </w:pPr>
      <w:r>
        <w:rPr>
          <w:rFonts w:hint="eastAsia"/>
        </w:rPr>
        <w:t xml:space="preserve">　　　　　　　　　　　 （　）は字句の注釈する場合に用いる。</w:t>
      </w:r>
    </w:p>
    <w:p w:rsidR="0032781A" w:rsidRDefault="0032781A" w:rsidP="00763A89">
      <w:pPr>
        <w:jc w:val="center"/>
        <w:rPr>
          <w:rFonts w:hint="eastAsia"/>
        </w:rPr>
      </w:pPr>
    </w:p>
    <w:p w:rsidR="0032781A" w:rsidRDefault="0032781A" w:rsidP="00763A89">
      <w:pPr>
        <w:jc w:val="center"/>
        <w:rPr>
          <w:rFonts w:hint="eastAsia"/>
        </w:rPr>
      </w:pPr>
    </w:p>
    <w:p w:rsidR="00763A89" w:rsidRDefault="00763A89" w:rsidP="00763A89">
      <w:pPr>
        <w:jc w:val="center"/>
        <w:rPr>
          <w:rFonts w:hint="eastAsia"/>
        </w:rPr>
      </w:pPr>
      <w:r>
        <w:rPr>
          <w:rFonts w:hint="eastAsia"/>
        </w:rPr>
        <w:t>第３章　社規の分類の記載方法</w:t>
      </w:r>
    </w:p>
    <w:p w:rsidR="00763A89" w:rsidRPr="0032781A" w:rsidRDefault="00763A89" w:rsidP="00763A89">
      <w:pPr>
        <w:rPr>
          <w:rFonts w:hint="eastAsia"/>
        </w:rPr>
      </w:pPr>
    </w:p>
    <w:p w:rsidR="00763A89" w:rsidRDefault="00763A89" w:rsidP="00763A89">
      <w:pPr>
        <w:rPr>
          <w:rFonts w:hint="eastAsia"/>
        </w:rPr>
      </w:pPr>
      <w:r>
        <w:rPr>
          <w:rFonts w:hint="eastAsia"/>
        </w:rPr>
        <w:t>（分　　類）</w:t>
      </w:r>
    </w:p>
    <w:p w:rsidR="00763A89" w:rsidRDefault="00763A89" w:rsidP="00763A89">
      <w:pPr>
        <w:rPr>
          <w:rFonts w:hint="eastAsia"/>
        </w:rPr>
      </w:pPr>
      <w:r>
        <w:rPr>
          <w:rFonts w:hint="eastAsia"/>
        </w:rPr>
        <w:t xml:space="preserve">第７条　</w:t>
      </w:r>
      <w:r w:rsidR="002B44CC">
        <w:rPr>
          <w:rFonts w:hint="eastAsia"/>
        </w:rPr>
        <w:t xml:space="preserve">　</w:t>
      </w:r>
      <w:r>
        <w:rPr>
          <w:rFonts w:hint="eastAsia"/>
        </w:rPr>
        <w:t>社規の分類の記載方法は、次のとおりとする。</w:t>
      </w:r>
    </w:p>
    <w:p w:rsidR="009A4237" w:rsidRDefault="00763A89" w:rsidP="00763A89">
      <w:pPr>
        <w:ind w:left="1800" w:hangingChars="900" w:hanging="1800"/>
        <w:rPr>
          <w:rFonts w:hint="eastAsia"/>
        </w:rPr>
      </w:pPr>
      <w:r>
        <w:rPr>
          <w:rFonts w:hint="eastAsia"/>
        </w:rPr>
        <w:t xml:space="preserve">　　</w:t>
      </w:r>
      <w:r w:rsidR="002B44CC">
        <w:rPr>
          <w:rFonts w:hint="eastAsia"/>
        </w:rPr>
        <w:t xml:space="preserve">　　　1.　</w:t>
      </w:r>
      <w:r>
        <w:rPr>
          <w:rFonts w:hint="eastAsia"/>
        </w:rPr>
        <w:t>１けた目</w:t>
      </w:r>
      <w:r w:rsidR="005F415C">
        <w:rPr>
          <w:rFonts w:hint="eastAsia"/>
        </w:rPr>
        <w:t xml:space="preserve"> </w:t>
      </w:r>
      <w:r>
        <w:rPr>
          <w:rFonts w:hint="eastAsia"/>
        </w:rPr>
        <w:t>「社規管理規程」第７条の区分の略称をつけるものとし、その略称は次の</w:t>
      </w:r>
      <w:r w:rsidR="006E3CED">
        <w:rPr>
          <w:rFonts w:hint="eastAsia"/>
        </w:rPr>
        <w:t>と</w:t>
      </w:r>
      <w:r w:rsidR="005F415C">
        <w:rPr>
          <w:rFonts w:hint="eastAsia"/>
        </w:rPr>
        <w:t>お</w:t>
      </w:r>
    </w:p>
    <w:p w:rsidR="00763A89" w:rsidRDefault="009A4237" w:rsidP="002B44CC">
      <w:pPr>
        <w:ind w:left="1800" w:hangingChars="900" w:hanging="1800"/>
        <w:rPr>
          <w:rFonts w:hint="eastAsia"/>
        </w:rPr>
      </w:pPr>
      <w:r>
        <w:rPr>
          <w:rFonts w:hint="eastAsia"/>
        </w:rPr>
        <w:t xml:space="preserve">　　　　　　</w:t>
      </w:r>
      <w:r w:rsidR="005F415C">
        <w:rPr>
          <w:rFonts w:hint="eastAsia"/>
        </w:rPr>
        <w:t xml:space="preserve">          り</w:t>
      </w:r>
      <w:r w:rsidR="00763A89">
        <w:rPr>
          <w:rFonts w:hint="eastAsia"/>
        </w:rPr>
        <w:t>とする。</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 xml:space="preserve">　区　　　　分　　　　　　略　称</w:t>
      </w:r>
    </w:p>
    <w:p w:rsidR="00763A89" w:rsidRDefault="00763A89" w:rsidP="00763A89">
      <w:pPr>
        <w:ind w:firstLineChars="550" w:firstLine="1100"/>
        <w:rPr>
          <w:rFonts w:hint="eastAsia"/>
        </w:rPr>
      </w:pPr>
      <w:r>
        <w:rPr>
          <w:rFonts w:hint="eastAsia"/>
        </w:rPr>
        <w:t xml:space="preserve">　　　</w:t>
      </w:r>
      <w:r w:rsidR="006E1B0F">
        <w:rPr>
          <w:rFonts w:hint="eastAsia"/>
        </w:rPr>
        <w:t xml:space="preserve">　　</w:t>
      </w:r>
      <w:r>
        <w:rPr>
          <w:rFonts w:hint="eastAsia"/>
        </w:rPr>
        <w:t>経営の基本に関する社規　　　経　営</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社規管理に関する社規　　　　管　理</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組織権限に関する社規　　　　組　織</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業務に関する社規　　　　　　業　務</w:t>
      </w:r>
    </w:p>
    <w:p w:rsidR="00763A89" w:rsidRDefault="002B44CC" w:rsidP="002B44CC">
      <w:pPr>
        <w:ind w:firstLineChars="500" w:firstLine="1000"/>
        <w:rPr>
          <w:rFonts w:hint="eastAsia"/>
        </w:rPr>
      </w:pPr>
      <w:r>
        <w:rPr>
          <w:rFonts w:hint="eastAsia"/>
        </w:rPr>
        <w:t xml:space="preserve">2.　</w:t>
      </w:r>
      <w:r w:rsidR="00763A89">
        <w:rPr>
          <w:rFonts w:hint="eastAsia"/>
        </w:rPr>
        <w:t>２けた目　社規の名称を表す次の略称を（　）で囲んで記載する。</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Pr>
          <w:rFonts w:hint="eastAsia"/>
        </w:rPr>
        <w:t xml:space="preserve">　　　　</w:t>
      </w:r>
      <w:r w:rsidR="002B44CC">
        <w:rPr>
          <w:rFonts w:hint="eastAsia"/>
        </w:rPr>
        <w:t xml:space="preserve"> </w:t>
      </w:r>
      <w:r w:rsidR="006E1B0F">
        <w:rPr>
          <w:rFonts w:hint="eastAsia"/>
        </w:rPr>
        <w:t xml:space="preserve">　　</w:t>
      </w:r>
      <w:r>
        <w:rPr>
          <w:rFonts w:hint="eastAsia"/>
        </w:rPr>
        <w:t>種　類　　　　　　略　称</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Pr>
          <w:rFonts w:hint="eastAsia"/>
        </w:rPr>
        <w:t xml:space="preserve">　　　</w:t>
      </w:r>
      <w:r w:rsidR="002B44CC">
        <w:rPr>
          <w:rFonts w:hint="eastAsia"/>
        </w:rPr>
        <w:t xml:space="preserve"> </w:t>
      </w:r>
      <w:r w:rsidR="006E1B0F">
        <w:rPr>
          <w:rFonts w:hint="eastAsia"/>
        </w:rPr>
        <w:t xml:space="preserve">　　</w:t>
      </w:r>
      <w:r>
        <w:rPr>
          <w:rFonts w:hint="eastAsia"/>
        </w:rPr>
        <w:t>規　程　　　　　　（規）</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Pr>
          <w:rFonts w:hint="eastAsia"/>
        </w:rPr>
        <w:t xml:space="preserve">　　</w:t>
      </w:r>
      <w:r w:rsidR="002B44CC">
        <w:rPr>
          <w:rFonts w:hint="eastAsia"/>
        </w:rPr>
        <w:t xml:space="preserve"> </w:t>
      </w:r>
      <w:r w:rsidR="006E1B0F">
        <w:rPr>
          <w:rFonts w:hint="eastAsia"/>
        </w:rPr>
        <w:t xml:space="preserve">　　</w:t>
      </w:r>
      <w:r>
        <w:rPr>
          <w:rFonts w:hint="eastAsia"/>
        </w:rPr>
        <w:t>基　準　　　　　　（基）</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Pr>
          <w:rFonts w:hint="eastAsia"/>
        </w:rPr>
        <w:t xml:space="preserve">　</w:t>
      </w:r>
      <w:r w:rsidR="002B44CC">
        <w:rPr>
          <w:rFonts w:hint="eastAsia"/>
        </w:rPr>
        <w:t xml:space="preserve"> </w:t>
      </w:r>
      <w:r w:rsidR="006E1B0F">
        <w:rPr>
          <w:rFonts w:hint="eastAsia"/>
        </w:rPr>
        <w:t xml:space="preserve">　　</w:t>
      </w:r>
      <w:r>
        <w:rPr>
          <w:rFonts w:hint="eastAsia"/>
        </w:rPr>
        <w:t>要　領　　　　　　（要）</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sidR="006E1B0F">
        <w:rPr>
          <w:rFonts w:hint="eastAsia"/>
        </w:rPr>
        <w:t xml:space="preserve">　　</w:t>
      </w:r>
      <w:r>
        <w:rPr>
          <w:rFonts w:hint="eastAsia"/>
        </w:rPr>
        <w:t xml:space="preserve">細　則　　　　　　（細）　</w:t>
      </w: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sidR="006E1B0F">
        <w:rPr>
          <w:rFonts w:hint="eastAsia"/>
        </w:rPr>
        <w:t xml:space="preserve">　　</w:t>
      </w:r>
      <w:r>
        <w:rPr>
          <w:rFonts w:hint="eastAsia"/>
        </w:rPr>
        <w:t>規　格　　　　　　（規）</w:t>
      </w:r>
    </w:p>
    <w:p w:rsidR="002B44CC" w:rsidRDefault="002B44CC" w:rsidP="002B44CC">
      <w:pPr>
        <w:ind w:leftChars="500" w:left="1600" w:hangingChars="300" w:hanging="600"/>
        <w:rPr>
          <w:rFonts w:hint="eastAsia"/>
        </w:rPr>
      </w:pPr>
      <w:r>
        <w:rPr>
          <w:rFonts w:hint="eastAsia"/>
        </w:rPr>
        <w:t xml:space="preserve">3.　</w:t>
      </w:r>
      <w:r w:rsidR="00763A89">
        <w:rPr>
          <w:rFonts w:hint="eastAsia"/>
        </w:rPr>
        <w:t>３けた目　業務に関する社規は、その内容により次に区分し、次の略称を（　）で囲</w:t>
      </w:r>
      <w:r w:rsidR="005F415C">
        <w:rPr>
          <w:rFonts w:hint="eastAsia"/>
        </w:rPr>
        <w:t>んで</w:t>
      </w:r>
    </w:p>
    <w:p w:rsidR="00763A89" w:rsidRDefault="00763A89" w:rsidP="009A4237">
      <w:pPr>
        <w:ind w:leftChars="800" w:left="1600" w:firstLineChars="300" w:firstLine="600"/>
        <w:rPr>
          <w:rFonts w:hint="eastAsia"/>
        </w:rPr>
      </w:pPr>
      <w:r>
        <w:rPr>
          <w:rFonts w:hint="eastAsia"/>
        </w:rPr>
        <w:t>記載する。</w:t>
      </w:r>
    </w:p>
    <w:p w:rsidR="00E276E4" w:rsidRDefault="00E276E4" w:rsidP="009A4237">
      <w:pPr>
        <w:ind w:leftChars="800" w:left="1600" w:firstLineChars="300" w:firstLine="600"/>
        <w:rPr>
          <w:rFonts w:hint="eastAsia"/>
        </w:rPr>
      </w:pPr>
    </w:p>
    <w:p w:rsidR="00763A89" w:rsidRDefault="00763A89" w:rsidP="00763A89">
      <w:pPr>
        <w:ind w:firstLineChars="250" w:firstLine="500"/>
        <w:rPr>
          <w:rFonts w:hint="eastAsia"/>
        </w:rPr>
      </w:pPr>
      <w:r>
        <w:rPr>
          <w:rFonts w:hint="eastAsia"/>
        </w:rPr>
        <w:t xml:space="preserve">　　　</w:t>
      </w:r>
      <w:r w:rsidR="002B44CC">
        <w:rPr>
          <w:rFonts w:hint="eastAsia"/>
        </w:rPr>
        <w:t xml:space="preserve">　</w:t>
      </w:r>
      <w:r>
        <w:rPr>
          <w:rFonts w:hint="eastAsia"/>
        </w:rPr>
        <w:t xml:space="preserve">　　　</w:t>
      </w:r>
      <w:r w:rsidR="006E1B0F">
        <w:rPr>
          <w:rFonts w:hint="eastAsia"/>
        </w:rPr>
        <w:t xml:space="preserve">　　　</w:t>
      </w:r>
      <w:r>
        <w:rPr>
          <w:rFonts w:hint="eastAsia"/>
        </w:rPr>
        <w:t>内　　容　　　　　略　称</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2"/>
        </w:rPr>
        <w:t>総務関</w:t>
      </w:r>
      <w:r w:rsidRPr="00E639FF">
        <w:rPr>
          <w:rFonts w:hint="eastAsia"/>
          <w:spacing w:val="2"/>
          <w:fitText w:val="1200" w:id="600010752"/>
        </w:rPr>
        <w:t>係</w:t>
      </w:r>
      <w:r>
        <w:rPr>
          <w:rFonts w:hint="eastAsia"/>
        </w:rPr>
        <w:t xml:space="preserve">　　　　（総）</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3"/>
        </w:rPr>
        <w:t>人事関</w:t>
      </w:r>
      <w:r w:rsidRPr="00E639FF">
        <w:rPr>
          <w:rFonts w:hint="eastAsia"/>
          <w:spacing w:val="2"/>
          <w:fitText w:val="1200" w:id="600010753"/>
        </w:rPr>
        <w:t>係</w:t>
      </w:r>
      <w:r>
        <w:rPr>
          <w:rFonts w:hint="eastAsia"/>
        </w:rPr>
        <w:t xml:space="preserve">　　　　（人）</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4"/>
        </w:rPr>
        <w:t>財務関</w:t>
      </w:r>
      <w:r w:rsidRPr="00E639FF">
        <w:rPr>
          <w:rFonts w:hint="eastAsia"/>
          <w:spacing w:val="2"/>
          <w:fitText w:val="1200" w:id="600010754"/>
        </w:rPr>
        <w:t>係</w:t>
      </w:r>
      <w:r>
        <w:rPr>
          <w:rFonts w:hint="eastAsia"/>
        </w:rPr>
        <w:t xml:space="preserve">　　　　（財）</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5"/>
        </w:rPr>
        <w:t>購買関</w:t>
      </w:r>
      <w:r w:rsidRPr="00E639FF">
        <w:rPr>
          <w:rFonts w:hint="eastAsia"/>
          <w:spacing w:val="2"/>
          <w:fitText w:val="1200" w:id="600010755"/>
        </w:rPr>
        <w:t>係</w:t>
      </w:r>
      <w:r>
        <w:rPr>
          <w:rFonts w:hint="eastAsia"/>
        </w:rPr>
        <w:t xml:space="preserve">　　　　（購）</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6"/>
        </w:rPr>
        <w:t>物流関</w:t>
      </w:r>
      <w:r w:rsidRPr="00E639FF">
        <w:rPr>
          <w:rFonts w:hint="eastAsia"/>
          <w:spacing w:val="2"/>
          <w:fitText w:val="1200" w:id="600010756"/>
        </w:rPr>
        <w:t>係</w:t>
      </w:r>
      <w:r>
        <w:rPr>
          <w:rFonts w:hint="eastAsia"/>
        </w:rPr>
        <w:t xml:space="preserve">　　　　（物）</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7"/>
        </w:rPr>
        <w:t>監査関</w:t>
      </w:r>
      <w:r w:rsidRPr="00E639FF">
        <w:rPr>
          <w:rFonts w:hint="eastAsia"/>
          <w:spacing w:val="2"/>
          <w:fitText w:val="1200" w:id="600010757"/>
        </w:rPr>
        <w:t>係</w:t>
      </w:r>
      <w:r>
        <w:rPr>
          <w:rFonts w:hint="eastAsia"/>
        </w:rPr>
        <w:t xml:space="preserve">　　　　（監）</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生産技術関係　　　　（生）</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環境保安関係　　　　（環）</w:t>
      </w:r>
    </w:p>
    <w:p w:rsidR="00763A89" w:rsidRDefault="00763A89" w:rsidP="006E1B0F">
      <w:pPr>
        <w:ind w:firstLineChars="1150" w:firstLine="2300"/>
        <w:rPr>
          <w:rFonts w:hint="eastAsia"/>
        </w:rPr>
      </w:pPr>
      <w:r>
        <w:rPr>
          <w:rFonts w:hint="eastAsia"/>
        </w:rPr>
        <w:t>安全衛生関係　　　　（安）</w:t>
      </w:r>
    </w:p>
    <w:p w:rsidR="00763A89" w:rsidRDefault="00763A89" w:rsidP="00763A89">
      <w:pPr>
        <w:rPr>
          <w:rFonts w:hint="eastAsia"/>
        </w:rPr>
      </w:pPr>
      <w:r>
        <w:rPr>
          <w:rFonts w:hint="eastAsia"/>
        </w:rPr>
        <w:t xml:space="preserve">　　　　　　　　 </w:t>
      </w:r>
      <w:r w:rsidR="006E1B0F">
        <w:rPr>
          <w:rFonts w:hint="eastAsia"/>
        </w:rPr>
        <w:t xml:space="preserve">　　　</w:t>
      </w:r>
      <w:r>
        <w:rPr>
          <w:rFonts w:hint="eastAsia"/>
        </w:rPr>
        <w:t>品質保証関係　　　　（品）</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8"/>
        </w:rPr>
        <w:t>研究関</w:t>
      </w:r>
      <w:r w:rsidRPr="00E639FF">
        <w:rPr>
          <w:rFonts w:hint="eastAsia"/>
          <w:spacing w:val="2"/>
          <w:fitText w:val="1200" w:id="600010758"/>
        </w:rPr>
        <w:t>係</w:t>
      </w:r>
      <w:r>
        <w:rPr>
          <w:rFonts w:hint="eastAsia"/>
        </w:rPr>
        <w:t xml:space="preserve">　　　　（研）</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66"/>
          <w:fitText w:val="1200" w:id="600010759"/>
        </w:rPr>
        <w:t>情報関</w:t>
      </w:r>
      <w:r w:rsidRPr="00E639FF">
        <w:rPr>
          <w:rFonts w:hint="eastAsia"/>
          <w:spacing w:val="2"/>
          <w:fitText w:val="1200" w:id="600010759"/>
        </w:rPr>
        <w:t>係</w:t>
      </w:r>
      <w:r>
        <w:rPr>
          <w:rFonts w:hint="eastAsia"/>
        </w:rPr>
        <w:t xml:space="preserve">　　　　（情）</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sidRPr="00E639FF">
        <w:rPr>
          <w:rFonts w:hint="eastAsia"/>
          <w:spacing w:val="150"/>
          <w:fitText w:val="1200" w:id="600010760"/>
        </w:rPr>
        <w:t>その</w:t>
      </w:r>
      <w:r w:rsidRPr="00E639FF">
        <w:rPr>
          <w:rFonts w:hint="eastAsia"/>
          <w:fitText w:val="1200" w:id="600010760"/>
        </w:rPr>
        <w:t>他</w:t>
      </w:r>
      <w:r>
        <w:rPr>
          <w:rFonts w:hint="eastAsia"/>
        </w:rPr>
        <w:t xml:space="preserve">　　　　（他）</w:t>
      </w:r>
    </w:p>
    <w:p w:rsidR="00763A89" w:rsidRDefault="00763A89" w:rsidP="00763A89">
      <w:pPr>
        <w:ind w:firstLineChars="250" w:firstLine="500"/>
        <w:rPr>
          <w:rFonts w:hint="eastAsia"/>
        </w:rPr>
      </w:pPr>
      <w:r>
        <w:rPr>
          <w:rFonts w:hint="eastAsia"/>
        </w:rPr>
        <w:t xml:space="preserve">　　　</w:t>
      </w:r>
      <w:r w:rsidR="006E1B0F">
        <w:rPr>
          <w:rFonts w:hint="eastAsia"/>
        </w:rPr>
        <w:t xml:space="preserve">　　　</w:t>
      </w:r>
      <w:r>
        <w:rPr>
          <w:rFonts w:hint="eastAsia"/>
        </w:rPr>
        <w:t>社規が二つの内容にまたがる場合は、略称を併記する。</w:t>
      </w:r>
    </w:p>
    <w:p w:rsidR="00763A89" w:rsidRDefault="00763A89" w:rsidP="00763A89">
      <w:pPr>
        <w:rPr>
          <w:rFonts w:hint="eastAsia"/>
        </w:rPr>
      </w:pPr>
      <w:r>
        <w:rPr>
          <w:rFonts w:hint="eastAsia"/>
        </w:rPr>
        <w:t xml:space="preserve">　　　　　　　　　　　（例）　業務（規）－（環・安）－</w:t>
      </w:r>
      <w:r w:rsidR="009A4237">
        <w:rPr>
          <w:rFonts w:hint="eastAsia"/>
        </w:rPr>
        <w:t xml:space="preserve"> </w:t>
      </w:r>
      <w:r>
        <w:rPr>
          <w:rFonts w:hint="eastAsia"/>
        </w:rPr>
        <w:t xml:space="preserve">01　</w:t>
      </w:r>
    </w:p>
    <w:p w:rsidR="00763A89" w:rsidRDefault="002B44CC" w:rsidP="002B44CC">
      <w:pPr>
        <w:ind w:firstLineChars="500" w:firstLine="1000"/>
        <w:rPr>
          <w:rFonts w:hint="eastAsia"/>
        </w:rPr>
      </w:pPr>
      <w:r>
        <w:rPr>
          <w:rFonts w:hint="eastAsia"/>
        </w:rPr>
        <w:t xml:space="preserve">4.　</w:t>
      </w:r>
      <w:r w:rsidR="00763A89">
        <w:rPr>
          <w:rFonts w:hint="eastAsia"/>
        </w:rPr>
        <w:t>分類番号のつけ方</w:t>
      </w:r>
    </w:p>
    <w:p w:rsidR="002B44CC" w:rsidRDefault="00763A89" w:rsidP="002B44CC">
      <w:pPr>
        <w:ind w:leftChars="550" w:left="1500" w:hangingChars="200" w:hanging="400"/>
        <w:rPr>
          <w:rFonts w:hint="eastAsia"/>
        </w:rPr>
      </w:pPr>
      <w:r>
        <w:rPr>
          <w:rFonts w:hint="eastAsia"/>
        </w:rPr>
        <w:t>(1)</w:t>
      </w:r>
      <w:r w:rsidR="002B44CC">
        <w:rPr>
          <w:rFonts w:hint="eastAsia"/>
        </w:rPr>
        <w:t xml:space="preserve">　</w:t>
      </w:r>
      <w:r>
        <w:rPr>
          <w:rFonts w:hint="eastAsia"/>
        </w:rPr>
        <w:t>全社社規には、区分、種類の次に（業務に関する社規の場合は内容の次に）０を</w:t>
      </w:r>
      <w:r w:rsidR="00154EE7">
        <w:rPr>
          <w:rFonts w:hint="eastAsia"/>
        </w:rPr>
        <w:t>付</w:t>
      </w:r>
      <w:r w:rsidR="005F415C">
        <w:rPr>
          <w:rFonts w:hint="eastAsia"/>
        </w:rPr>
        <w:t>けた</w:t>
      </w:r>
    </w:p>
    <w:p w:rsidR="00763A89" w:rsidRDefault="002B44CC" w:rsidP="002B44CC">
      <w:pPr>
        <w:rPr>
          <w:rFonts w:hint="eastAsia"/>
        </w:rPr>
      </w:pPr>
      <w:r>
        <w:rPr>
          <w:rFonts w:hint="eastAsia"/>
        </w:rPr>
        <w:t xml:space="preserve">　　　　　　　</w:t>
      </w:r>
      <w:r w:rsidR="00763A89">
        <w:rPr>
          <w:rFonts w:hint="eastAsia"/>
        </w:rPr>
        <w:t>番号を記載する。</w:t>
      </w:r>
    </w:p>
    <w:p w:rsidR="00763A89" w:rsidRDefault="00763A89" w:rsidP="00763A89">
      <w:pPr>
        <w:ind w:left="800" w:hangingChars="400" w:hanging="800"/>
        <w:rPr>
          <w:rFonts w:hint="eastAsia"/>
        </w:rPr>
      </w:pPr>
      <w:r>
        <w:rPr>
          <w:rFonts w:hint="eastAsia"/>
        </w:rPr>
        <w:t xml:space="preserve">　　　　　　　　　　　（例）　組織（規）－</w:t>
      </w:r>
      <w:r w:rsidR="009A4237">
        <w:rPr>
          <w:rFonts w:hint="eastAsia"/>
        </w:rPr>
        <w:t xml:space="preserve"> </w:t>
      </w:r>
      <w:r>
        <w:rPr>
          <w:rFonts w:hint="eastAsia"/>
        </w:rPr>
        <w:t>0</w:t>
      </w:r>
    </w:p>
    <w:p w:rsidR="00763A89" w:rsidRDefault="00763A89" w:rsidP="00763A89">
      <w:pPr>
        <w:ind w:left="800" w:hangingChars="400" w:hanging="800"/>
        <w:rPr>
          <w:rFonts w:hint="eastAsia"/>
        </w:rPr>
      </w:pPr>
      <w:r>
        <w:rPr>
          <w:rFonts w:hint="eastAsia"/>
        </w:rPr>
        <w:t xml:space="preserve">　　　　　　　　　　　　　　　業務（規）－（環）-</w:t>
      </w:r>
      <w:r w:rsidR="009A4237">
        <w:rPr>
          <w:rFonts w:hint="eastAsia"/>
        </w:rPr>
        <w:t xml:space="preserve"> </w:t>
      </w:r>
      <w:r>
        <w:rPr>
          <w:rFonts w:hint="eastAsia"/>
        </w:rPr>
        <w:t>03</w:t>
      </w:r>
    </w:p>
    <w:p w:rsidR="00763A89" w:rsidRDefault="00763A89" w:rsidP="002B44CC">
      <w:pPr>
        <w:ind w:leftChars="300" w:left="1400" w:hangingChars="400" w:hanging="800"/>
        <w:rPr>
          <w:rFonts w:hint="eastAsia"/>
        </w:rPr>
      </w:pPr>
      <w:r>
        <w:rPr>
          <w:rFonts w:hint="eastAsia"/>
        </w:rPr>
        <w:t xml:space="preserve">　　 (2)　全社社規につながる部・室社規は、部・室社規の番号の前に、全社社規の０を付けた番号を挿入し、全社社規との関連を明確にする。</w:t>
      </w:r>
    </w:p>
    <w:p w:rsidR="00763A89" w:rsidRDefault="00763A89" w:rsidP="00763A89">
      <w:pPr>
        <w:ind w:left="800" w:hangingChars="400" w:hanging="800"/>
        <w:rPr>
          <w:rFonts w:hint="eastAsia"/>
        </w:rPr>
      </w:pPr>
      <w:r>
        <w:rPr>
          <w:rFonts w:hint="eastAsia"/>
        </w:rPr>
        <w:t xml:space="preserve">　　　　　　　　　　　（例）　組織（規）－</w:t>
      </w:r>
      <w:r w:rsidR="009A4237">
        <w:rPr>
          <w:rFonts w:hint="eastAsia"/>
        </w:rPr>
        <w:t xml:space="preserve"> </w:t>
      </w:r>
      <w:r>
        <w:rPr>
          <w:rFonts w:hint="eastAsia"/>
        </w:rPr>
        <w:t>01</w:t>
      </w:r>
      <w:r w:rsidR="009A4237">
        <w:rPr>
          <w:rFonts w:hint="eastAsia"/>
        </w:rPr>
        <w:t xml:space="preserve"> </w:t>
      </w:r>
      <w:r>
        <w:rPr>
          <w:rFonts w:hint="eastAsia"/>
        </w:rPr>
        <w:t>－</w:t>
      </w:r>
      <w:r w:rsidR="009A4237">
        <w:rPr>
          <w:rFonts w:hint="eastAsia"/>
        </w:rPr>
        <w:t xml:space="preserve"> </w:t>
      </w:r>
      <w:r>
        <w:rPr>
          <w:rFonts w:hint="eastAsia"/>
        </w:rPr>
        <w:t>1</w:t>
      </w:r>
    </w:p>
    <w:p w:rsidR="00763A89" w:rsidRDefault="00763A89" w:rsidP="00763A89">
      <w:pPr>
        <w:ind w:left="800" w:hangingChars="400" w:hanging="800"/>
        <w:rPr>
          <w:rFonts w:hint="eastAsia"/>
        </w:rPr>
      </w:pPr>
      <w:r>
        <w:rPr>
          <w:rFonts w:hint="eastAsia"/>
        </w:rPr>
        <w:t xml:space="preserve">　　　　　　　　　　　（例）　業務（基）－（環）－</w:t>
      </w:r>
      <w:r w:rsidR="009A4237">
        <w:rPr>
          <w:rFonts w:hint="eastAsia"/>
        </w:rPr>
        <w:t xml:space="preserve"> </w:t>
      </w:r>
      <w:r>
        <w:rPr>
          <w:rFonts w:hint="eastAsia"/>
        </w:rPr>
        <w:t>03</w:t>
      </w:r>
      <w:r w:rsidR="009A4237">
        <w:rPr>
          <w:rFonts w:hint="eastAsia"/>
        </w:rPr>
        <w:t xml:space="preserve"> </w:t>
      </w:r>
      <w:r>
        <w:rPr>
          <w:rFonts w:hint="eastAsia"/>
        </w:rPr>
        <w:t>－</w:t>
      </w:r>
      <w:r w:rsidR="009A4237">
        <w:rPr>
          <w:rFonts w:hint="eastAsia"/>
        </w:rPr>
        <w:t xml:space="preserve"> </w:t>
      </w:r>
      <w:r>
        <w:rPr>
          <w:rFonts w:hint="eastAsia"/>
        </w:rPr>
        <w:t>1</w:t>
      </w:r>
    </w:p>
    <w:p w:rsidR="00763A89" w:rsidRDefault="002B44CC" w:rsidP="002B44CC">
      <w:pPr>
        <w:ind w:leftChars="400" w:left="800" w:firstLineChars="100" w:firstLine="200"/>
        <w:rPr>
          <w:rFonts w:hint="eastAsia"/>
        </w:rPr>
      </w:pPr>
      <w:r>
        <w:rPr>
          <w:rFonts w:hint="eastAsia"/>
        </w:rPr>
        <w:t xml:space="preserve">5.　</w:t>
      </w:r>
      <w:r w:rsidR="00763A89">
        <w:rPr>
          <w:rFonts w:hint="eastAsia"/>
        </w:rPr>
        <w:t>２けた目</w:t>
      </w:r>
      <w:r w:rsidR="009A4237">
        <w:rPr>
          <w:rFonts w:hint="eastAsia"/>
        </w:rPr>
        <w:t>以降</w:t>
      </w:r>
      <w:r w:rsidR="00763A89">
        <w:rPr>
          <w:rFonts w:hint="eastAsia"/>
        </w:rPr>
        <w:t>は、それぞれの間にハ</w:t>
      </w:r>
      <w:r w:rsidR="00154EE7">
        <w:rPr>
          <w:rFonts w:hint="eastAsia"/>
        </w:rPr>
        <w:t>イ</w:t>
      </w:r>
      <w:r w:rsidR="00763A89">
        <w:rPr>
          <w:rFonts w:hint="eastAsia"/>
        </w:rPr>
        <w:t>フンでつなぐ。</w:t>
      </w:r>
    </w:p>
    <w:p w:rsidR="00763A89" w:rsidRPr="00154EE7" w:rsidRDefault="00763A89"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（廃止された社規の分類番号）</w:t>
      </w:r>
    </w:p>
    <w:p w:rsidR="00763A89" w:rsidRDefault="00763A89" w:rsidP="00763A89">
      <w:pPr>
        <w:ind w:left="800" w:hangingChars="400" w:hanging="800"/>
        <w:rPr>
          <w:rFonts w:hint="eastAsia"/>
        </w:rPr>
      </w:pPr>
      <w:r>
        <w:rPr>
          <w:rFonts w:hint="eastAsia"/>
        </w:rPr>
        <w:t>第８条</w:t>
      </w:r>
      <w:r w:rsidR="002B44CC">
        <w:rPr>
          <w:rFonts w:hint="eastAsia"/>
        </w:rPr>
        <w:t xml:space="preserve">　</w:t>
      </w:r>
      <w:r>
        <w:rPr>
          <w:rFonts w:hint="eastAsia"/>
        </w:rPr>
        <w:t xml:space="preserve">　廃止された社規の分類番号はそのまま残す。</w:t>
      </w: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jc w:val="center"/>
        <w:rPr>
          <w:rFonts w:hint="eastAsia"/>
        </w:rPr>
      </w:pPr>
      <w:r>
        <w:rPr>
          <w:rFonts w:hint="eastAsia"/>
        </w:rPr>
        <w:t>第４章　公布の手続</w:t>
      </w: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（公布文）</w:t>
      </w:r>
    </w:p>
    <w:p w:rsidR="00763A89" w:rsidRDefault="00763A89" w:rsidP="00763A89">
      <w:pPr>
        <w:ind w:left="800" w:hangingChars="400" w:hanging="800"/>
        <w:rPr>
          <w:rFonts w:hint="eastAsia"/>
        </w:rPr>
      </w:pPr>
      <w:r>
        <w:rPr>
          <w:rFonts w:hint="eastAsia"/>
        </w:rPr>
        <w:t xml:space="preserve">第９条　</w:t>
      </w:r>
      <w:r w:rsidR="002B44CC">
        <w:rPr>
          <w:rFonts w:hint="eastAsia"/>
        </w:rPr>
        <w:t xml:space="preserve">　</w:t>
      </w:r>
      <w:r>
        <w:rPr>
          <w:rFonts w:hint="eastAsia"/>
        </w:rPr>
        <w:t>公布文は次の事項を記載し、その様式は（様式</w:t>
      </w:r>
      <w:r w:rsidR="009A4237">
        <w:rPr>
          <w:rFonts w:hint="eastAsia"/>
        </w:rPr>
        <w:t>－</w:t>
      </w:r>
      <w:r>
        <w:rPr>
          <w:rFonts w:hint="eastAsia"/>
        </w:rPr>
        <w:t>２）による。</w:t>
      </w:r>
    </w:p>
    <w:p w:rsidR="00763A89" w:rsidRDefault="00763A89" w:rsidP="002B44CC">
      <w:pPr>
        <w:ind w:leftChars="300" w:left="800" w:hangingChars="100" w:hanging="200"/>
        <w:rPr>
          <w:rFonts w:hint="eastAsia"/>
        </w:rPr>
      </w:pPr>
      <w:r>
        <w:rPr>
          <w:rFonts w:hint="eastAsia"/>
        </w:rPr>
        <w:t xml:space="preserve">　　</w:t>
      </w:r>
      <w:r w:rsidR="002B44CC">
        <w:rPr>
          <w:rFonts w:hint="eastAsia"/>
        </w:rPr>
        <w:t xml:space="preserve">1.　</w:t>
      </w:r>
      <w:r>
        <w:rPr>
          <w:rFonts w:hint="eastAsia"/>
        </w:rPr>
        <w:t xml:space="preserve">公布文欄　</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(1)　公布の文言</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(2)　公布年月日</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(3)　公布者名</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2.　</w:t>
      </w:r>
      <w:r>
        <w:rPr>
          <w:rFonts w:hint="eastAsia"/>
        </w:rPr>
        <w:t>配布文欄</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(1)　配布先</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(2)　公布担当者名</w:t>
      </w:r>
    </w:p>
    <w:p w:rsidR="00763A89" w:rsidRDefault="00763A89" w:rsidP="00763A89">
      <w:pPr>
        <w:ind w:left="800" w:hangingChars="400" w:hanging="800"/>
        <w:rPr>
          <w:rFonts w:hint="eastAsia"/>
        </w:rPr>
      </w:pPr>
      <w:r>
        <w:rPr>
          <w:rFonts w:hint="eastAsia"/>
        </w:rPr>
        <w:t xml:space="preserve">　　 </w:t>
      </w:r>
      <w:r w:rsidR="002B44CC">
        <w:rPr>
          <w:rFonts w:hint="eastAsia"/>
        </w:rPr>
        <w:t xml:space="preserve">　　　</w:t>
      </w:r>
      <w:r>
        <w:rPr>
          <w:rFonts w:hint="eastAsia"/>
        </w:rPr>
        <w:t>(3)　制定の文言（社規制定・改廃の趣旨・根拠などの要旨）</w:t>
      </w:r>
    </w:p>
    <w:p w:rsidR="00763A89" w:rsidRDefault="00763A89" w:rsidP="00763A89">
      <w:pPr>
        <w:ind w:left="800" w:hangingChars="400" w:hanging="800"/>
      </w:pPr>
    </w:p>
    <w:p w:rsidR="00782040" w:rsidRDefault="00782040" w:rsidP="00763A89">
      <w:pPr>
        <w:ind w:left="800" w:hangingChars="400" w:hanging="800"/>
        <w:rPr>
          <w:rFonts w:hint="eastAsia"/>
        </w:rPr>
      </w:pPr>
    </w:p>
    <w:p w:rsidR="00763A89" w:rsidRDefault="00763A89" w:rsidP="00763A89">
      <w:pPr>
        <w:ind w:left="800" w:hangingChars="400" w:hanging="800"/>
        <w:jc w:val="center"/>
        <w:rPr>
          <w:rFonts w:hint="eastAsia"/>
        </w:rPr>
      </w:pPr>
      <w:r>
        <w:rPr>
          <w:rFonts w:hint="eastAsia"/>
        </w:rPr>
        <w:t>第５章　雑　　則</w:t>
      </w: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（要領の管理）</w:t>
      </w:r>
    </w:p>
    <w:p w:rsidR="00763A89" w:rsidRDefault="00763A89" w:rsidP="00763A89">
      <w:pPr>
        <w:ind w:left="800" w:hangingChars="400" w:hanging="800"/>
        <w:rPr>
          <w:rFonts w:hint="eastAsia"/>
        </w:rPr>
      </w:pPr>
      <w:r>
        <w:rPr>
          <w:rFonts w:hint="eastAsia"/>
        </w:rPr>
        <w:t>第10条</w:t>
      </w:r>
      <w:r w:rsidR="002B44CC">
        <w:rPr>
          <w:rFonts w:hint="eastAsia"/>
        </w:rPr>
        <w:t xml:space="preserve">　　</w:t>
      </w:r>
      <w:r>
        <w:rPr>
          <w:rFonts w:hint="eastAsia"/>
        </w:rPr>
        <w:t>この要領の管理は、総務部長が行う。</w:t>
      </w:r>
    </w:p>
    <w:p w:rsidR="006E1B0F" w:rsidRDefault="006E1B0F" w:rsidP="00763A89">
      <w:pPr>
        <w:ind w:left="800" w:hangingChars="400" w:hanging="800"/>
        <w:rPr>
          <w:rFonts w:hint="eastAsia"/>
        </w:rPr>
      </w:pPr>
    </w:p>
    <w:p w:rsidR="006E1B0F" w:rsidRDefault="006E1B0F" w:rsidP="00763A89">
      <w:pPr>
        <w:ind w:left="800" w:hangingChars="400" w:hanging="800"/>
        <w:rPr>
          <w:rFonts w:hint="eastAsia"/>
        </w:rPr>
      </w:pPr>
    </w:p>
    <w:p w:rsidR="00763A89" w:rsidRDefault="00763A89" w:rsidP="00763A89">
      <w:pPr>
        <w:ind w:left="800" w:hangingChars="400" w:hanging="800"/>
        <w:jc w:val="center"/>
        <w:rPr>
          <w:rFonts w:hint="eastAsia"/>
        </w:rPr>
      </w:pPr>
      <w:r>
        <w:rPr>
          <w:rFonts w:hint="eastAsia"/>
        </w:rPr>
        <w:t>付　　則</w:t>
      </w:r>
    </w:p>
    <w:p w:rsidR="00B2093A" w:rsidRDefault="00B2093A"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①</w:t>
      </w:r>
      <w:r w:rsidR="009F442E">
        <w:rPr>
          <w:rFonts w:hint="eastAsia"/>
        </w:rPr>
        <w:t xml:space="preserve">　</w:t>
      </w:r>
      <w:r>
        <w:rPr>
          <w:rFonts w:hint="eastAsia"/>
        </w:rPr>
        <w:t>この規程は、２００５年</w:t>
      </w:r>
      <w:r w:rsidR="007C0168">
        <w:rPr>
          <w:rFonts w:hint="eastAsia"/>
        </w:rPr>
        <w:t xml:space="preserve">　</w:t>
      </w:r>
      <w:r>
        <w:rPr>
          <w:rFonts w:hint="eastAsia"/>
        </w:rPr>
        <w:t>８月３１日から施行する。</w:t>
      </w: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D005C2" w:rsidRDefault="00D005C2" w:rsidP="00763A89">
      <w:pPr>
        <w:ind w:left="800" w:hangingChars="400" w:hanging="800"/>
        <w:rPr>
          <w:rFonts w:hint="eastAsia"/>
        </w:rPr>
      </w:pPr>
    </w:p>
    <w:p w:rsidR="00D005C2" w:rsidRDefault="00D005C2" w:rsidP="00763A89">
      <w:pPr>
        <w:ind w:left="800" w:hangingChars="400" w:hanging="800"/>
        <w:rPr>
          <w:rFonts w:hint="eastAsia"/>
        </w:rPr>
      </w:pPr>
    </w:p>
    <w:p w:rsidR="00D005C2" w:rsidRDefault="00D005C2"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9A4237" w:rsidRDefault="009A4237"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 xml:space="preserve">　　（様式―１）</w:t>
      </w:r>
    </w:p>
    <w:p w:rsidR="00763A89" w:rsidRDefault="00801655" w:rsidP="00763A89">
      <w:pPr>
        <w:ind w:left="800" w:hangingChars="400" w:hanging="800"/>
        <w:rPr>
          <w:rFonts w:hint="eastAsia"/>
        </w:rPr>
      </w:pPr>
      <w:r>
        <w:rPr>
          <w:noProof/>
        </w:rPr>
        <mc:AlternateContent>
          <mc:Choice Requires="wpc">
            <w:drawing>
              <wp:inline distT="0" distB="0" distL="0" distR="0">
                <wp:extent cx="5372100" cy="4800600"/>
                <wp:effectExtent l="5080" t="12065" r="13970" b="6985"/>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5"/>
                        <wps:cNvSpPr txBox="1">
                          <a:spLocks noChangeArrowheads="1"/>
                        </wps:cNvSpPr>
                        <wps:spPr bwMode="auto">
                          <a:xfrm>
                            <a:off x="0" y="0"/>
                            <a:ext cx="5372100" cy="4800600"/>
                          </a:xfrm>
                          <a:prstGeom prst="rect">
                            <a:avLst/>
                          </a:prstGeom>
                          <a:solidFill>
                            <a:srgbClr val="FFFFFF"/>
                          </a:solidFill>
                          <a:ln w="9525">
                            <a:solidFill>
                              <a:srgbClr val="000000"/>
                            </a:solidFill>
                            <a:miter lim="800000"/>
                            <a:headEnd/>
                            <a:tailEnd/>
                          </a:ln>
                        </wps:spPr>
                        <wps:txbx>
                          <w:txbxContent>
                            <w:p w:rsidR="005F415C" w:rsidRDefault="005F415C" w:rsidP="00763A89"/>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1053"/>
                                <w:gridCol w:w="2732"/>
                              </w:tblGrid>
                              <w:tr w:rsidR="005F415C" w:rsidRPr="009C54D0" w:rsidTr="009C54D0">
                                <w:trPr>
                                  <w:trHeight w:val="340"/>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jc w:val="center"/>
                                      <w:rPr>
                                        <w:sz w:val="24"/>
                                        <w:szCs w:val="24"/>
                                      </w:rPr>
                                    </w:pPr>
                                    <w:r w:rsidRPr="009C54D0">
                                      <w:rPr>
                                        <w:rFonts w:hint="eastAsia"/>
                                        <w:sz w:val="24"/>
                                        <w:szCs w:val="24"/>
                                      </w:rPr>
                                      <w:t>○○○○○○○規程</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分　　類</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r w:rsidR="005F415C" w:rsidRPr="009C54D0" w:rsidTr="009C54D0">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widowControl/>
                                      <w:jc w:val="left"/>
                                      <w:rPr>
                                        <w:rFonts w:eastAsia="ＭＳ Ｐゴシック" w:cs="ＭＳ Ｐゴシック"/>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適用範囲</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r w:rsidR="005F415C" w:rsidRPr="009C54D0" w:rsidTr="009C54D0">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widowControl/>
                                      <w:jc w:val="left"/>
                                      <w:rPr>
                                        <w:rFonts w:eastAsia="ＭＳ Ｐゴシック" w:cs="ＭＳ Ｐゴシック"/>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制 定 日</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bl>
                            <w:p w:rsidR="005F415C" w:rsidRDefault="005F415C" w:rsidP="00763A89">
                              <w:pPr>
                                <w:rPr>
                                  <w:rFonts w:hint="eastAsia"/>
                                </w:rPr>
                              </w:pPr>
                            </w:p>
                            <w:p w:rsidR="005F415C" w:rsidRDefault="005F415C" w:rsidP="00763A89">
                              <w:pPr>
                                <w:jc w:val="center"/>
                                <w:rPr>
                                  <w:rFonts w:hint="eastAsia"/>
                                </w:rPr>
                              </w:pPr>
                              <w:r>
                                <w:rPr>
                                  <w:rFonts w:hint="eastAsia"/>
                                </w:rPr>
                                <w:t>第１章○○○○</w:t>
                              </w:r>
                            </w:p>
                            <w:p w:rsidR="005F415C" w:rsidRDefault="005F415C" w:rsidP="00763A89">
                              <w:pPr>
                                <w:rPr>
                                  <w:rFonts w:hint="eastAsia"/>
                                </w:rPr>
                              </w:pPr>
                            </w:p>
                            <w:p w:rsidR="005F415C" w:rsidRDefault="005F415C" w:rsidP="00763A89">
                              <w:pPr>
                                <w:rPr>
                                  <w:rFonts w:hint="eastAsia"/>
                                </w:rPr>
                              </w:pPr>
                              <w:r>
                                <w:rPr>
                                  <w:rFonts w:hint="eastAsia"/>
                                </w:rPr>
                                <w:t>（○○○）</w:t>
                              </w:r>
                            </w:p>
                            <w:p w:rsidR="005F415C" w:rsidRDefault="005F415C" w:rsidP="00763A89">
                              <w:pPr>
                                <w:rPr>
                                  <w:rFonts w:hint="eastAsia"/>
                                </w:rPr>
                              </w:pPr>
                              <w:r>
                                <w:rPr>
                                  <w:rFonts w:hint="eastAsia"/>
                                </w:rPr>
                                <w:t>第１条</w:t>
                              </w: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jc w:val="center"/>
                                <w:rPr>
                                  <w:rFonts w:hint="eastAsia"/>
                                </w:rPr>
                              </w:pPr>
                              <w:r>
                                <w:rPr>
                                  <w:rFonts w:hint="eastAsia"/>
                                </w:rPr>
                                <w:t>付　　則</w:t>
                              </w:r>
                            </w:p>
                            <w:p w:rsidR="005F415C" w:rsidRDefault="005F415C" w:rsidP="00763A89">
                              <w:pPr>
                                <w:rPr>
                                  <w:rFonts w:hint="eastAsia"/>
                                </w:rPr>
                              </w:pPr>
                              <w:r>
                                <w:rPr>
                                  <w:rFonts w:hint="eastAsia"/>
                                </w:rPr>
                                <w:t>①この○○は、○年○月○日から施行する。</w:t>
                              </w:r>
                            </w:p>
                            <w:p w:rsidR="005F415C" w:rsidRDefault="005F415C" w:rsidP="00763A89">
                              <w:pPr>
                                <w:rPr>
                                  <w:rFonts w:hint="eastAsia"/>
                                </w:rPr>
                              </w:pPr>
                              <w:r>
                                <w:rPr>
                                  <w:rFonts w:hint="eastAsia"/>
                                </w:rPr>
                                <w:t>②○年○月○日一部改正</w:t>
                              </w:r>
                            </w:p>
                            <w:p w:rsidR="005F415C" w:rsidRDefault="005F415C" w:rsidP="00763A89">
                              <w:pPr>
                                <w:rPr>
                                  <w:rFonts w:hint="eastAsia"/>
                                </w:rPr>
                              </w:pPr>
                            </w:p>
                          </w:txbxContent>
                        </wps:txbx>
                        <wps:bodyPr rot="0" vert="horz" wrap="square" lIns="74295" tIns="8890" rIns="74295" bIns="8890" anchor="t" anchorCtr="0" upright="1">
                          <a:noAutofit/>
                        </wps:bodyPr>
                      </wps:wsp>
                    </wpc:wpc>
                  </a:graphicData>
                </a:graphic>
              </wp:inline>
            </w:drawing>
          </mc:Choice>
          <mc:Fallback>
            <w:pict>
              <v:group id="キャンバス 3" o:spid="_x0000_s1026" editas="canvas" style="width:423pt;height:378pt;mso-position-horizontal-relative:char;mso-position-vertical-relative:line" coordsize="53721,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8006;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width:53721;height:4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5F415C" w:rsidRDefault="005F415C" w:rsidP="00763A89"/>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1053"/>
                          <w:gridCol w:w="2732"/>
                        </w:tblGrid>
                        <w:tr w:rsidR="005F415C" w:rsidRPr="009C54D0" w:rsidTr="009C54D0">
                          <w:trPr>
                            <w:trHeight w:val="340"/>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jc w:val="center"/>
                                <w:rPr>
                                  <w:sz w:val="24"/>
                                  <w:szCs w:val="24"/>
                                </w:rPr>
                              </w:pPr>
                              <w:r w:rsidRPr="009C54D0">
                                <w:rPr>
                                  <w:rFonts w:hint="eastAsia"/>
                                  <w:sz w:val="24"/>
                                  <w:szCs w:val="24"/>
                                </w:rPr>
                                <w:t>○○○○○○○規程</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分　　類</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r w:rsidR="005F415C" w:rsidRPr="009C54D0" w:rsidTr="009C54D0">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widowControl/>
                                <w:jc w:val="left"/>
                                <w:rPr>
                                  <w:rFonts w:eastAsia="ＭＳ Ｐゴシック" w:cs="ＭＳ Ｐゴシック"/>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適用範囲</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r w:rsidR="005F415C" w:rsidRPr="009C54D0" w:rsidTr="009C54D0">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F415C" w:rsidRPr="009C54D0" w:rsidRDefault="005F415C" w:rsidP="009C54D0">
                              <w:pPr>
                                <w:widowControl/>
                                <w:jc w:val="left"/>
                                <w:rPr>
                                  <w:rFonts w:eastAsia="ＭＳ Ｐゴシック" w:cs="ＭＳ Ｐゴシック"/>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5F415C" w:rsidRDefault="005F415C">
                              <w:r>
                                <w:rPr>
                                  <w:rFonts w:hint="eastAsia"/>
                                </w:rPr>
                                <w:t>制 定 日</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5F415C" w:rsidRDefault="005F415C"/>
                          </w:tc>
                        </w:tr>
                      </w:tbl>
                      <w:p w:rsidR="005F415C" w:rsidRDefault="005F415C" w:rsidP="00763A89">
                        <w:pPr>
                          <w:rPr>
                            <w:rFonts w:hint="eastAsia"/>
                          </w:rPr>
                        </w:pPr>
                      </w:p>
                      <w:p w:rsidR="005F415C" w:rsidRDefault="005F415C" w:rsidP="00763A89">
                        <w:pPr>
                          <w:jc w:val="center"/>
                          <w:rPr>
                            <w:rFonts w:hint="eastAsia"/>
                          </w:rPr>
                        </w:pPr>
                        <w:r>
                          <w:rPr>
                            <w:rFonts w:hint="eastAsia"/>
                          </w:rPr>
                          <w:t>第１章○○○○</w:t>
                        </w:r>
                      </w:p>
                      <w:p w:rsidR="005F415C" w:rsidRDefault="005F415C" w:rsidP="00763A89">
                        <w:pPr>
                          <w:rPr>
                            <w:rFonts w:hint="eastAsia"/>
                          </w:rPr>
                        </w:pPr>
                      </w:p>
                      <w:p w:rsidR="005F415C" w:rsidRDefault="005F415C" w:rsidP="00763A89">
                        <w:pPr>
                          <w:rPr>
                            <w:rFonts w:hint="eastAsia"/>
                          </w:rPr>
                        </w:pPr>
                        <w:r>
                          <w:rPr>
                            <w:rFonts w:hint="eastAsia"/>
                          </w:rPr>
                          <w:t>（○○○）</w:t>
                        </w:r>
                      </w:p>
                      <w:p w:rsidR="005F415C" w:rsidRDefault="005F415C" w:rsidP="00763A89">
                        <w:pPr>
                          <w:rPr>
                            <w:rFonts w:hint="eastAsia"/>
                          </w:rPr>
                        </w:pPr>
                        <w:r>
                          <w:rPr>
                            <w:rFonts w:hint="eastAsia"/>
                          </w:rPr>
                          <w:t>第１条</w:t>
                        </w: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rPr>
                            <w:rFonts w:hint="eastAsia"/>
                          </w:rPr>
                        </w:pPr>
                      </w:p>
                      <w:p w:rsidR="005F415C" w:rsidRDefault="005F415C" w:rsidP="00763A89">
                        <w:pPr>
                          <w:jc w:val="center"/>
                          <w:rPr>
                            <w:rFonts w:hint="eastAsia"/>
                          </w:rPr>
                        </w:pPr>
                        <w:r>
                          <w:rPr>
                            <w:rFonts w:hint="eastAsia"/>
                          </w:rPr>
                          <w:t>付　　則</w:t>
                        </w:r>
                      </w:p>
                      <w:p w:rsidR="005F415C" w:rsidRDefault="005F415C" w:rsidP="00763A89">
                        <w:pPr>
                          <w:rPr>
                            <w:rFonts w:hint="eastAsia"/>
                          </w:rPr>
                        </w:pPr>
                        <w:r>
                          <w:rPr>
                            <w:rFonts w:hint="eastAsia"/>
                          </w:rPr>
                          <w:t>①この○○は、○年○月○日から施行する。</w:t>
                        </w:r>
                      </w:p>
                      <w:p w:rsidR="005F415C" w:rsidRDefault="005F415C" w:rsidP="00763A89">
                        <w:pPr>
                          <w:rPr>
                            <w:rFonts w:hint="eastAsia"/>
                          </w:rPr>
                        </w:pPr>
                        <w:r>
                          <w:rPr>
                            <w:rFonts w:hint="eastAsia"/>
                          </w:rPr>
                          <w:t>②○年○月○日一部改正</w:t>
                        </w:r>
                      </w:p>
                      <w:p w:rsidR="005F415C" w:rsidRDefault="005F415C" w:rsidP="00763A89">
                        <w:pPr>
                          <w:rPr>
                            <w:rFonts w:hint="eastAsia"/>
                          </w:rPr>
                        </w:pPr>
                      </w:p>
                    </w:txbxContent>
                  </v:textbox>
                </v:shape>
                <w10:anchorlock/>
              </v:group>
            </w:pict>
          </mc:Fallback>
        </mc:AlternateContent>
      </w: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9A4237" w:rsidRDefault="009A4237" w:rsidP="00763A89">
      <w:pPr>
        <w:ind w:left="800" w:hangingChars="400" w:hanging="800"/>
        <w:rPr>
          <w:rFonts w:hint="eastAsia"/>
        </w:rPr>
      </w:pPr>
    </w:p>
    <w:p w:rsidR="006E1B0F" w:rsidRDefault="006E1B0F" w:rsidP="00763A89">
      <w:pPr>
        <w:ind w:left="800" w:hangingChars="400" w:hanging="800"/>
        <w:rPr>
          <w:rFonts w:hint="eastAsia"/>
        </w:rPr>
      </w:pPr>
    </w:p>
    <w:p w:rsidR="00D005C2" w:rsidRDefault="00D005C2" w:rsidP="00763A89">
      <w:pPr>
        <w:ind w:left="800" w:hangingChars="400" w:hanging="800"/>
        <w:rPr>
          <w:rFonts w:hint="eastAsia"/>
        </w:rPr>
      </w:pPr>
    </w:p>
    <w:p w:rsidR="00D005C2" w:rsidRDefault="00D005C2" w:rsidP="00763A89">
      <w:pPr>
        <w:ind w:left="800" w:hangingChars="400" w:hanging="800"/>
        <w:rPr>
          <w:rFonts w:hint="eastAsia"/>
        </w:rPr>
      </w:pPr>
    </w:p>
    <w:p w:rsidR="00763A89" w:rsidRDefault="00763A89" w:rsidP="00763A89">
      <w:pPr>
        <w:ind w:left="800" w:hangingChars="400" w:hanging="800"/>
        <w:rPr>
          <w:rFonts w:hint="eastAsia"/>
        </w:rPr>
      </w:pPr>
      <w:r>
        <w:rPr>
          <w:rFonts w:hint="eastAsia"/>
        </w:rPr>
        <w:t xml:space="preserve">　　（様式―２）</w:t>
      </w:r>
    </w:p>
    <w:p w:rsidR="00763A89" w:rsidRDefault="00763A89" w:rsidP="00763A89">
      <w:pPr>
        <w:ind w:left="800" w:hangingChars="400" w:hanging="80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763A89" w:rsidRPr="009C54D0" w:rsidTr="005F415C">
        <w:tc>
          <w:tcPr>
            <w:tcW w:w="9356"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pPr>
              <w:rPr>
                <w:noProof/>
              </w:rPr>
            </w:pPr>
          </w:p>
          <w:p w:rsidR="00763A89" w:rsidRDefault="00763A89">
            <w:pPr>
              <w:rPr>
                <w:rFonts w:hint="eastAsia"/>
                <w:noProof/>
              </w:rPr>
            </w:pPr>
            <w:r>
              <w:rPr>
                <w:rFonts w:hint="eastAsia"/>
                <w:noProof/>
              </w:rPr>
              <w:t xml:space="preserve">　○○○○○○○規程を別紙のとおり公布する。（*１）</w:t>
            </w:r>
          </w:p>
          <w:p w:rsidR="00763A89" w:rsidRDefault="00763A89">
            <w:pPr>
              <w:rPr>
                <w:rFonts w:hint="eastAsia"/>
                <w:noProof/>
              </w:rPr>
            </w:pPr>
          </w:p>
          <w:p w:rsidR="00763A89" w:rsidRDefault="00763A89">
            <w:pPr>
              <w:rPr>
                <w:rFonts w:hint="eastAsia"/>
                <w:noProof/>
              </w:rPr>
            </w:pPr>
            <w:r>
              <w:rPr>
                <w:rFonts w:hint="eastAsia"/>
                <w:noProof/>
              </w:rPr>
              <w:t xml:space="preserve">　年　　月　　日（*２）</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 xml:space="preserve">　　　　　　　　　　　　　　　　　　　　　　　　　　</w:t>
            </w:r>
            <w:r w:rsidR="008E3BC8">
              <w:rPr>
                <w:rFonts w:hint="eastAsia"/>
                <w:noProof/>
              </w:rPr>
              <w:t xml:space="preserve">　　　　　　　　　</w:t>
            </w:r>
            <w:r>
              <w:rPr>
                <w:rFonts w:hint="eastAsia"/>
                <w:noProof/>
              </w:rPr>
              <w:t xml:space="preserve">　○○○○○（*３）</w:t>
            </w:r>
          </w:p>
          <w:p w:rsidR="00763A89" w:rsidRDefault="00763A89">
            <w:pPr>
              <w:rPr>
                <w:noProof/>
              </w:rPr>
            </w:pPr>
          </w:p>
        </w:tc>
      </w:tr>
      <w:tr w:rsidR="00763A89" w:rsidRPr="009C54D0" w:rsidTr="005F415C">
        <w:tc>
          <w:tcPr>
            <w:tcW w:w="9356"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pPr>
              <w:rPr>
                <w:noProof/>
              </w:rPr>
            </w:pPr>
          </w:p>
          <w:p w:rsidR="00763A89" w:rsidRDefault="00763A89">
            <w:pPr>
              <w:rPr>
                <w:rFonts w:hint="eastAsia"/>
                <w:noProof/>
              </w:rPr>
            </w:pPr>
            <w:r>
              <w:rPr>
                <w:rFonts w:hint="eastAsia"/>
                <w:noProof/>
              </w:rPr>
              <w:t xml:space="preserve">　各 部 室 長 殿</w:t>
            </w:r>
          </w:p>
          <w:p w:rsidR="00763A89" w:rsidRDefault="00763A89">
            <w:pPr>
              <w:rPr>
                <w:rFonts w:hint="eastAsia"/>
                <w:noProof/>
              </w:rPr>
            </w:pPr>
          </w:p>
          <w:p w:rsidR="00763A89" w:rsidRDefault="00763A89">
            <w:pPr>
              <w:rPr>
                <w:rFonts w:hint="eastAsia"/>
                <w:noProof/>
              </w:rPr>
            </w:pPr>
            <w:r>
              <w:rPr>
                <w:rFonts w:hint="eastAsia"/>
                <w:noProof/>
              </w:rPr>
              <w:t xml:space="preserve"> 　　　　　　　　　　　　　　　　　　　　　　　　　　</w:t>
            </w:r>
            <w:r w:rsidR="008E3BC8">
              <w:rPr>
                <w:rFonts w:hint="eastAsia"/>
                <w:noProof/>
              </w:rPr>
              <w:t xml:space="preserve">　　　　　　　　　</w:t>
            </w:r>
            <w:r>
              <w:rPr>
                <w:rFonts w:hint="eastAsia"/>
                <w:noProof/>
              </w:rPr>
              <w:t xml:space="preserve">　○○○○○（*４）</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 xml:space="preserve">　　××××××××××××××××××××××××××××（*５）</w:t>
            </w:r>
          </w:p>
          <w:p w:rsidR="00763A89" w:rsidRDefault="00763A89" w:rsidP="009C54D0">
            <w:pPr>
              <w:ind w:firstLineChars="100" w:firstLine="200"/>
              <w:rPr>
                <w:rFonts w:hint="eastAsia"/>
                <w:noProof/>
              </w:rPr>
            </w:pPr>
            <w:r>
              <w:rPr>
                <w:rFonts w:hint="eastAsia"/>
                <w:noProof/>
              </w:rPr>
              <w:t>×××××××××××××××××××××××××××××</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noProof/>
              </w:rPr>
            </w:pPr>
          </w:p>
        </w:tc>
      </w:tr>
    </w:tbl>
    <w:p w:rsidR="00763A89" w:rsidRDefault="00763A89" w:rsidP="00763A89">
      <w:pPr>
        <w:ind w:left="800" w:hangingChars="400" w:hanging="800"/>
        <w:rPr>
          <w:rFonts w:hint="eastAsia"/>
          <w:noProof/>
        </w:rPr>
      </w:pPr>
      <w:r>
        <w:rPr>
          <w:rFonts w:hint="eastAsia"/>
          <w:noProof/>
        </w:rPr>
        <w:t>（注）*１　社規の名称を記載</w:t>
      </w:r>
    </w:p>
    <w:p w:rsidR="00763A89" w:rsidRDefault="00763A89" w:rsidP="00763A89">
      <w:pPr>
        <w:ind w:left="800" w:hangingChars="400" w:hanging="800"/>
        <w:rPr>
          <w:rFonts w:hint="eastAsia"/>
          <w:noProof/>
        </w:rPr>
      </w:pPr>
      <w:r>
        <w:rPr>
          <w:rFonts w:hint="eastAsia"/>
          <w:noProof/>
        </w:rPr>
        <w:t xml:space="preserve">　　　*２　公布年月日を記載</w:t>
      </w:r>
    </w:p>
    <w:p w:rsidR="00763A89" w:rsidRDefault="00763A89" w:rsidP="00763A89">
      <w:pPr>
        <w:ind w:left="800" w:hangingChars="400" w:hanging="800"/>
        <w:rPr>
          <w:rFonts w:hint="eastAsia"/>
          <w:noProof/>
        </w:rPr>
      </w:pPr>
      <w:r>
        <w:rPr>
          <w:rFonts w:hint="eastAsia"/>
          <w:noProof/>
        </w:rPr>
        <w:t xml:space="preserve">　　　*３　公布者を記載</w:t>
      </w:r>
    </w:p>
    <w:p w:rsidR="00763A89" w:rsidRDefault="00763A89" w:rsidP="00763A89">
      <w:pPr>
        <w:ind w:left="800" w:hangingChars="400" w:hanging="800"/>
        <w:rPr>
          <w:rFonts w:hint="eastAsia"/>
          <w:noProof/>
        </w:rPr>
      </w:pPr>
      <w:r>
        <w:rPr>
          <w:rFonts w:hint="eastAsia"/>
          <w:noProof/>
        </w:rPr>
        <w:t xml:space="preserve">　　　*４　公布担当者を記載</w:t>
      </w:r>
    </w:p>
    <w:p w:rsidR="00763A89" w:rsidRDefault="00763A89" w:rsidP="00763A89">
      <w:pPr>
        <w:ind w:left="800" w:hangingChars="400" w:hanging="800"/>
        <w:rPr>
          <w:rFonts w:hint="eastAsia"/>
          <w:noProof/>
        </w:rPr>
      </w:pPr>
      <w:r>
        <w:rPr>
          <w:rFonts w:hint="eastAsia"/>
          <w:noProof/>
        </w:rPr>
        <w:t xml:space="preserve">　　　*５　制定文（社規制定・改廃の趣旨・根拠などの要旨）を簡潔、明瞭に記載</w:t>
      </w: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E276E4" w:rsidRDefault="00E276E4" w:rsidP="00763A89">
      <w:pPr>
        <w:ind w:left="800" w:hangingChars="400" w:hanging="800"/>
        <w:rPr>
          <w:rFonts w:hint="eastAsia"/>
          <w:noProof/>
        </w:rPr>
      </w:pPr>
    </w:p>
    <w:p w:rsidR="00E276E4" w:rsidRDefault="00E276E4" w:rsidP="00763A89">
      <w:pPr>
        <w:ind w:left="800" w:hangingChars="400" w:hanging="800"/>
        <w:rPr>
          <w:rFonts w:hint="eastAsia"/>
          <w:noProof/>
        </w:rPr>
      </w:pPr>
    </w:p>
    <w:p w:rsidR="00E276E4" w:rsidRDefault="00E276E4" w:rsidP="00763A89">
      <w:pPr>
        <w:ind w:left="800" w:hangingChars="400" w:hanging="800"/>
        <w:rPr>
          <w:rFonts w:hint="eastAsia"/>
          <w:noProof/>
        </w:rPr>
      </w:pPr>
    </w:p>
    <w:p w:rsidR="00E276E4" w:rsidRDefault="00E276E4" w:rsidP="00763A89">
      <w:pPr>
        <w:ind w:left="800" w:hangingChars="400" w:hanging="800"/>
        <w:rPr>
          <w:rFonts w:hint="eastAsia"/>
          <w:noProof/>
        </w:rPr>
      </w:pPr>
    </w:p>
    <w:p w:rsidR="00E276E4" w:rsidRDefault="00E276E4" w:rsidP="00763A89">
      <w:pPr>
        <w:ind w:left="800" w:hangingChars="400" w:hanging="800"/>
        <w:rPr>
          <w:rFonts w:hint="eastAsia"/>
          <w:noProof/>
        </w:rPr>
      </w:pPr>
    </w:p>
    <w:p w:rsidR="00E276E4" w:rsidRDefault="00E276E4"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763A89" w:rsidRDefault="00763A89" w:rsidP="00763A89">
      <w:pPr>
        <w:ind w:left="800" w:hangingChars="400" w:hanging="800"/>
        <w:rPr>
          <w:rFonts w:hint="eastAsia"/>
          <w:noProof/>
        </w:rPr>
      </w:pPr>
    </w:p>
    <w:p w:rsidR="005F415C" w:rsidRDefault="005F415C" w:rsidP="00763A89">
      <w:pPr>
        <w:ind w:left="800" w:hangingChars="400" w:hanging="800"/>
        <w:rPr>
          <w:noProof/>
        </w:rPr>
      </w:pPr>
    </w:p>
    <w:p w:rsidR="00782040" w:rsidRDefault="00782040" w:rsidP="00763A89">
      <w:pPr>
        <w:ind w:left="800" w:hangingChars="400" w:hanging="800"/>
        <w:rPr>
          <w:rFonts w:hint="eastAsia"/>
          <w:noProof/>
        </w:rPr>
      </w:pPr>
    </w:p>
    <w:p w:rsidR="00763A89" w:rsidRDefault="00763A89" w:rsidP="00763A89">
      <w:pPr>
        <w:ind w:left="800" w:hangingChars="400" w:hanging="800"/>
        <w:rPr>
          <w:rFonts w:hint="eastAsia"/>
          <w:noProof/>
        </w:rPr>
      </w:pPr>
    </w:p>
    <w:p w:rsidR="001864B4" w:rsidRDefault="001864B4" w:rsidP="00763A89">
      <w:pPr>
        <w:ind w:left="800" w:hangingChars="400" w:hanging="800"/>
        <w:rPr>
          <w:rFonts w:hint="eastAsia"/>
          <w:noProof/>
        </w:rPr>
      </w:pPr>
    </w:p>
    <w:p w:rsidR="00763A89" w:rsidRDefault="00763A89" w:rsidP="00763A89">
      <w:pPr>
        <w:ind w:left="800" w:hangingChars="400" w:hanging="800"/>
        <w:rPr>
          <w:rFonts w:hint="eastAsia"/>
          <w:noProof/>
        </w:rPr>
      </w:pPr>
    </w:p>
    <w:p w:rsidR="002B44CC" w:rsidRDefault="002B44CC" w:rsidP="00763A89">
      <w:pPr>
        <w:ind w:left="800" w:hangingChars="400" w:hanging="800"/>
        <w:rPr>
          <w:rFonts w:hint="eastAsia"/>
          <w:noProof/>
        </w:rPr>
      </w:pPr>
    </w:p>
    <w:p w:rsidR="00763A89" w:rsidRDefault="00763A89" w:rsidP="00763A89">
      <w:pPr>
        <w:ind w:left="800" w:hangingChars="400" w:hanging="800"/>
        <w:rPr>
          <w:rFonts w:hint="eastAsia"/>
          <w:noProof/>
        </w:rPr>
      </w:pPr>
      <w:r>
        <w:rPr>
          <w:rFonts w:hint="eastAsia"/>
          <w:noProof/>
        </w:rPr>
        <w:t>（別表－１－１）</w:t>
      </w:r>
    </w:p>
    <w:p w:rsidR="00763A89" w:rsidRDefault="00763A89" w:rsidP="00763A89">
      <w:pPr>
        <w:ind w:left="800" w:hangingChars="400" w:hanging="800"/>
        <w:rPr>
          <w:rFonts w:hint="eastAsia"/>
          <w:noProof/>
        </w:rPr>
      </w:pPr>
    </w:p>
    <w:p w:rsidR="00763A89" w:rsidRDefault="00763A89" w:rsidP="00763A89">
      <w:pPr>
        <w:ind w:left="800" w:hangingChars="400" w:hanging="800"/>
        <w:jc w:val="center"/>
        <w:rPr>
          <w:rFonts w:hint="eastAsia"/>
          <w:noProof/>
        </w:rPr>
      </w:pPr>
      <w:r>
        <w:rPr>
          <w:rFonts w:hint="eastAsia"/>
          <w:noProof/>
        </w:rPr>
        <w:t>用語　－　１</w:t>
      </w:r>
    </w:p>
    <w:p w:rsidR="00763A89" w:rsidRDefault="00763A89" w:rsidP="00763A89">
      <w:pPr>
        <w:ind w:left="800" w:hangingChars="400" w:hanging="800"/>
        <w:rPr>
          <w:rFonts w:hint="eastAsia"/>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763A89" w:rsidRPr="009C54D0" w:rsidTr="005F415C">
        <w:tc>
          <w:tcPr>
            <w:tcW w:w="9356"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pPr>
              <w:rPr>
                <w:noProof/>
              </w:rPr>
            </w:pPr>
          </w:p>
          <w:p w:rsidR="00763A89" w:rsidRDefault="00763A89" w:rsidP="005F415C">
            <w:pPr>
              <w:ind w:left="800" w:hangingChars="400" w:hanging="800"/>
              <w:rPr>
                <w:rFonts w:hint="eastAsia"/>
                <w:noProof/>
              </w:rPr>
            </w:pPr>
            <w:r>
              <w:rPr>
                <w:rFonts w:hint="eastAsia"/>
                <w:noProof/>
              </w:rPr>
              <w:t>管　理：定められた目的を達成するために、方針、計画、組織、手続、方法などを設定し、こ</w:t>
            </w:r>
            <w:r w:rsidR="005F415C">
              <w:rPr>
                <w:rFonts w:hint="eastAsia"/>
                <w:noProof/>
              </w:rPr>
              <w:t>れを</w:t>
            </w:r>
            <w:r>
              <w:rPr>
                <w:rFonts w:hint="eastAsia"/>
                <w:noProof/>
              </w:rPr>
              <w:t>能率的に運営していくための経営活動をいう。</w:t>
            </w:r>
          </w:p>
          <w:p w:rsidR="00763A89" w:rsidRPr="005F415C"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統　制：事業活動を定められた方針、計画、規定から逸脱しないように、しむけること。</w:t>
            </w:r>
          </w:p>
          <w:p w:rsidR="00763A89" w:rsidRDefault="00763A89">
            <w:pPr>
              <w:rPr>
                <w:rFonts w:hint="eastAsia"/>
                <w:noProof/>
              </w:rPr>
            </w:pPr>
          </w:p>
          <w:p w:rsidR="00763A89" w:rsidRDefault="00763A89">
            <w:pPr>
              <w:rPr>
                <w:rFonts w:hint="eastAsia"/>
                <w:noProof/>
              </w:rPr>
            </w:pPr>
          </w:p>
          <w:p w:rsidR="00763A89" w:rsidRDefault="00763A89" w:rsidP="005F415C">
            <w:pPr>
              <w:ind w:left="800" w:hangingChars="400" w:hanging="800"/>
              <w:rPr>
                <w:rFonts w:hint="eastAsia"/>
                <w:noProof/>
              </w:rPr>
            </w:pPr>
            <w:r>
              <w:rPr>
                <w:rFonts w:hint="eastAsia"/>
                <w:noProof/>
              </w:rPr>
              <w:t>調　整：業務上の活動若しくは行為、又はこれらの基礎となる事実が、その目的、手続、手段、経費などの見地から相互に調和するような措置を講ずること。</w:t>
            </w:r>
          </w:p>
          <w:p w:rsidR="00763A89" w:rsidRPr="005F415C"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提　案：意見を示し、起案ないし実施を促すこと。</w:t>
            </w:r>
          </w:p>
          <w:p w:rsidR="00763A89" w:rsidRDefault="00763A89">
            <w:pPr>
              <w:rPr>
                <w:rFonts w:hint="eastAsia"/>
                <w:noProof/>
              </w:rPr>
            </w:pPr>
          </w:p>
          <w:p w:rsidR="00763A89" w:rsidRDefault="00763A89">
            <w:pPr>
              <w:rPr>
                <w:rFonts w:hint="eastAsia"/>
                <w:noProof/>
              </w:rPr>
            </w:pPr>
          </w:p>
          <w:p w:rsidR="00763A89" w:rsidRDefault="00763A89" w:rsidP="005F415C">
            <w:pPr>
              <w:ind w:left="800" w:hangingChars="400" w:hanging="800"/>
              <w:rPr>
                <w:rFonts w:hint="eastAsia"/>
                <w:noProof/>
              </w:rPr>
            </w:pPr>
            <w:r>
              <w:rPr>
                <w:rFonts w:hint="eastAsia"/>
                <w:noProof/>
              </w:rPr>
              <w:t>審　査：提案の内容について一定の基準、定められた方針、計画等に合致しているか否かを形式的・実質的に検討すること。</w:t>
            </w:r>
          </w:p>
          <w:p w:rsidR="00763A89" w:rsidRPr="005F415C"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審　議：２人以上の関係者が集まって、案件の内容について検討すること。</w:t>
            </w:r>
          </w:p>
          <w:p w:rsidR="00763A89" w:rsidRDefault="00763A89">
            <w:pPr>
              <w:rPr>
                <w:rFonts w:hint="eastAsia"/>
                <w:noProof/>
              </w:rPr>
            </w:pPr>
          </w:p>
          <w:p w:rsidR="00763A89" w:rsidRDefault="00763A89">
            <w:pPr>
              <w:rPr>
                <w:rFonts w:hint="eastAsia"/>
                <w:noProof/>
              </w:rPr>
            </w:pPr>
          </w:p>
          <w:p w:rsidR="00763A89" w:rsidRDefault="00763A89" w:rsidP="005F415C">
            <w:pPr>
              <w:ind w:left="800" w:hangingChars="400" w:hanging="800"/>
              <w:rPr>
                <w:rFonts w:hint="eastAsia"/>
                <w:noProof/>
              </w:rPr>
            </w:pPr>
            <w:r>
              <w:rPr>
                <w:rFonts w:hint="eastAsia"/>
                <w:noProof/>
              </w:rPr>
              <w:t>協　議：起案者・審査者、決定者又は決裁者が、決定、決裁の前提行為として案件の内容につ</w:t>
            </w:r>
            <w:r w:rsidR="0085002B">
              <w:rPr>
                <w:rFonts w:hint="eastAsia"/>
                <w:noProof/>
              </w:rPr>
              <w:t>い</w:t>
            </w:r>
            <w:r>
              <w:rPr>
                <w:rFonts w:hint="eastAsia"/>
                <w:noProof/>
              </w:rPr>
              <w:t>て関係者に説明して、その同意を受けること。</w:t>
            </w:r>
          </w:p>
          <w:p w:rsidR="00763A89" w:rsidRPr="005F415C"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合　議：関係者が特定の部門に対して案件を協議すること。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回　議：書類を関係者に順次回送して意見を求めること。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承　認：下位者からの提案に対して上位者が許可を与えること。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同　意：承認と同じ意味を持つが同じ階層の間で行われること。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決　定：自らの責任において業務の実施を決めること。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決　裁：上位者が下位者からの上申に対して決定を行うこと。</w:t>
            </w:r>
          </w:p>
          <w:p w:rsidR="00763A89" w:rsidRDefault="00763A89">
            <w:pPr>
              <w:rPr>
                <w:rFonts w:hint="eastAsia"/>
                <w:noProof/>
              </w:rPr>
            </w:pPr>
          </w:p>
          <w:p w:rsidR="00763A89" w:rsidRDefault="00763A89">
            <w:pPr>
              <w:rPr>
                <w:noProof/>
              </w:rPr>
            </w:pPr>
          </w:p>
        </w:tc>
      </w:tr>
    </w:tbl>
    <w:p w:rsidR="002B44CC" w:rsidRDefault="002B44CC" w:rsidP="00763A89">
      <w:pPr>
        <w:ind w:left="800" w:hangingChars="400" w:hanging="800"/>
        <w:rPr>
          <w:rFonts w:hint="eastAsia"/>
          <w:noProof/>
        </w:rPr>
      </w:pPr>
    </w:p>
    <w:p w:rsidR="00BD56DD" w:rsidRDefault="00BD56DD" w:rsidP="00763A89">
      <w:pPr>
        <w:ind w:left="800" w:hangingChars="400" w:hanging="800"/>
        <w:rPr>
          <w:noProof/>
        </w:rPr>
      </w:pPr>
    </w:p>
    <w:p w:rsidR="00782040" w:rsidRDefault="00782040" w:rsidP="00763A89">
      <w:pPr>
        <w:ind w:left="800" w:hangingChars="400" w:hanging="800"/>
        <w:rPr>
          <w:rFonts w:hint="eastAsia"/>
          <w:noProof/>
        </w:rPr>
      </w:pPr>
    </w:p>
    <w:p w:rsidR="00BD56DD" w:rsidRDefault="00BD56DD" w:rsidP="00763A89">
      <w:pPr>
        <w:ind w:left="800" w:hangingChars="400" w:hanging="800"/>
        <w:rPr>
          <w:rFonts w:hint="eastAsia"/>
          <w:noProof/>
        </w:rPr>
      </w:pPr>
    </w:p>
    <w:p w:rsidR="00E276E4" w:rsidRDefault="00E276E4" w:rsidP="00763A89">
      <w:pPr>
        <w:ind w:left="800" w:hangingChars="400" w:hanging="800"/>
        <w:rPr>
          <w:rFonts w:hint="eastAsia"/>
          <w:noProof/>
        </w:rPr>
      </w:pPr>
    </w:p>
    <w:p w:rsidR="00BD56DD" w:rsidRDefault="00BD56DD" w:rsidP="00763A89">
      <w:pPr>
        <w:ind w:left="800" w:hangingChars="400" w:hanging="800"/>
        <w:rPr>
          <w:rFonts w:hint="eastAsia"/>
          <w:noProof/>
        </w:rPr>
      </w:pPr>
    </w:p>
    <w:p w:rsidR="00763A89" w:rsidRDefault="00763A89" w:rsidP="00763A89">
      <w:pPr>
        <w:ind w:left="800" w:hangingChars="400" w:hanging="800"/>
        <w:rPr>
          <w:rFonts w:hint="eastAsia"/>
          <w:noProof/>
        </w:rPr>
      </w:pPr>
      <w:r>
        <w:rPr>
          <w:rFonts w:hint="eastAsia"/>
          <w:noProof/>
        </w:rPr>
        <w:t>（別表－１－２）</w:t>
      </w:r>
    </w:p>
    <w:p w:rsidR="00763A89" w:rsidRDefault="00763A89" w:rsidP="00763A89">
      <w:pPr>
        <w:ind w:left="800" w:hangingChars="400" w:hanging="800"/>
        <w:rPr>
          <w:rFonts w:hint="eastAsia"/>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763A89" w:rsidRPr="009C54D0" w:rsidTr="005F415C">
        <w:tc>
          <w:tcPr>
            <w:tcW w:w="9356"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pPr>
              <w:rPr>
                <w:noProof/>
              </w:rPr>
            </w:pPr>
          </w:p>
          <w:p w:rsidR="00763A89" w:rsidRDefault="00763A89">
            <w:pPr>
              <w:rPr>
                <w:rFonts w:hint="eastAsia"/>
                <w:noProof/>
              </w:rPr>
            </w:pPr>
            <w:r>
              <w:rPr>
                <w:rFonts w:hint="eastAsia"/>
                <w:noProof/>
              </w:rPr>
              <w:t>命　令：指揮命令系統に基づいて部下に包括又は特定の業務の遂行を命ずること。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指　示：権限を行使するために特定の行為を求めること。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指　揮：自ら直接監督する部下に対し、命令、指示などを与えて業務の遂行を図ること。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助　言：求めに応じて有効な意見を述べること。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勧　告：意見を述べて決定又は実施を求めること。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補　佐：上長の権限の行使業務の遂行を助けること。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所　管：特定の業務の遂行に当たって、職務・権限行使の及ぶ範囲をいう。</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総　括：業務の遂行を総括的にしめくくり、取りまとめること。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起　案：案を作ること。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権　限：職務の遂行に当たって、その実施を指令する機能及びその権限。</w:t>
            </w:r>
          </w:p>
          <w:p w:rsidR="00763A89" w:rsidRDefault="00763A89">
            <w:pPr>
              <w:rPr>
                <w:rFonts w:hint="eastAsia"/>
                <w:noProof/>
              </w:rPr>
            </w:pPr>
          </w:p>
          <w:p w:rsidR="00763A89" w:rsidRDefault="00763A89">
            <w:pPr>
              <w:rPr>
                <w:rFonts w:hint="eastAsia"/>
                <w:noProof/>
              </w:rPr>
            </w:pPr>
          </w:p>
          <w:p w:rsidR="00763A89" w:rsidRDefault="00763A89" w:rsidP="005F415C">
            <w:pPr>
              <w:ind w:left="900" w:hangingChars="450" w:hanging="900"/>
              <w:rPr>
                <w:rFonts w:hint="eastAsia"/>
                <w:noProof/>
              </w:rPr>
            </w:pPr>
            <w:r>
              <w:rPr>
                <w:rFonts w:hint="eastAsia"/>
                <w:noProof/>
              </w:rPr>
              <w:t>職　務：経営活動として行うべき業務について各職位に遂行すべきものとして割り当てられ</w:t>
            </w:r>
            <w:r w:rsidR="005F415C">
              <w:rPr>
                <w:rFonts w:hint="eastAsia"/>
                <w:noProof/>
              </w:rPr>
              <w:t>た</w:t>
            </w:r>
            <w:r>
              <w:rPr>
                <w:rFonts w:hint="eastAsia"/>
                <w:noProof/>
              </w:rPr>
              <w:t>もの。</w:t>
            </w:r>
          </w:p>
          <w:p w:rsidR="00763A89" w:rsidRPr="005F415C"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分　掌：業務を特定の部門に分けて処理させること、又は処理する事実をいう。</w:t>
            </w:r>
          </w:p>
          <w:p w:rsidR="00763A89" w:rsidRDefault="00763A89">
            <w:pPr>
              <w:rPr>
                <w:rFonts w:hint="eastAsia"/>
                <w:noProof/>
              </w:rPr>
            </w:pPr>
          </w:p>
          <w:p w:rsidR="00763A89" w:rsidRDefault="00763A89">
            <w:pPr>
              <w:rPr>
                <w:rFonts w:hint="eastAsia"/>
                <w:noProof/>
              </w:rPr>
            </w:pPr>
            <w:r>
              <w:rPr>
                <w:rFonts w:hint="eastAsia"/>
                <w:noProof/>
              </w:rPr>
              <w:t>申　請：上位者に対して、一定の行為、すなわち決裁、審査などを求める行為をいう。</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r>
              <w:rPr>
                <w:rFonts w:hint="eastAsia"/>
                <w:noProof/>
              </w:rPr>
              <w:t>受　理：提出を受けた文書の形式的要件を審査し、その要件をそなえた文書を受付けること。</w:t>
            </w: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rFonts w:hint="eastAsia"/>
                <w:noProof/>
              </w:rPr>
            </w:pPr>
          </w:p>
          <w:p w:rsidR="00763A89" w:rsidRDefault="00763A89">
            <w:pPr>
              <w:rPr>
                <w:noProof/>
              </w:rPr>
            </w:pPr>
          </w:p>
        </w:tc>
      </w:tr>
    </w:tbl>
    <w:p w:rsidR="00763A89" w:rsidRDefault="00763A89" w:rsidP="00763A89">
      <w:pPr>
        <w:ind w:left="800" w:hangingChars="400" w:hanging="800"/>
        <w:rPr>
          <w:rFonts w:hint="eastAsia"/>
        </w:rPr>
      </w:pPr>
    </w:p>
    <w:p w:rsidR="00D005C2" w:rsidRDefault="00D005C2" w:rsidP="00763A89">
      <w:pPr>
        <w:ind w:left="800" w:hangingChars="400" w:hanging="800"/>
        <w:rPr>
          <w:rFonts w:hint="eastAsia"/>
        </w:rPr>
      </w:pPr>
    </w:p>
    <w:p w:rsidR="005B2070" w:rsidRDefault="005B2070" w:rsidP="00763A89">
      <w:pPr>
        <w:ind w:left="800" w:hangingChars="400" w:hanging="800"/>
        <w:rPr>
          <w:rFonts w:hint="eastAsia"/>
        </w:rPr>
      </w:pPr>
    </w:p>
    <w:p w:rsidR="00E276E4" w:rsidRDefault="00E276E4" w:rsidP="00763A89">
      <w:pPr>
        <w:ind w:left="800" w:hangingChars="400" w:hanging="800"/>
      </w:pPr>
    </w:p>
    <w:p w:rsidR="00782040" w:rsidRDefault="00782040" w:rsidP="00763A89">
      <w:pPr>
        <w:ind w:left="800" w:hangingChars="400" w:hanging="800"/>
        <w:rPr>
          <w:rFonts w:hint="eastAsia"/>
        </w:rPr>
      </w:pPr>
    </w:p>
    <w:p w:rsidR="00E276E4" w:rsidRDefault="00E276E4" w:rsidP="00763A89">
      <w:pPr>
        <w:ind w:left="800" w:hangingChars="400" w:hanging="800"/>
        <w:rPr>
          <w:rFonts w:hint="eastAsia"/>
        </w:rPr>
      </w:pPr>
    </w:p>
    <w:p w:rsidR="0085002B" w:rsidRDefault="0085002B" w:rsidP="00763A89">
      <w:pPr>
        <w:ind w:left="800" w:hangingChars="400" w:hanging="800"/>
        <w:rPr>
          <w:rFonts w:hint="eastAsia"/>
        </w:rPr>
      </w:pPr>
    </w:p>
    <w:p w:rsidR="00763A89" w:rsidRDefault="00763A89" w:rsidP="00763A89">
      <w:pPr>
        <w:ind w:left="800" w:hangingChars="400" w:hanging="800"/>
        <w:rPr>
          <w:rFonts w:hint="eastAsia"/>
          <w:noProof/>
        </w:rPr>
      </w:pPr>
      <w:r>
        <w:rPr>
          <w:rFonts w:hint="eastAsia"/>
          <w:noProof/>
        </w:rPr>
        <w:t>（別表－２）</w:t>
      </w:r>
    </w:p>
    <w:p w:rsidR="00763A89" w:rsidRDefault="00763A89" w:rsidP="00763A89">
      <w:pPr>
        <w:ind w:left="800" w:hangingChars="400" w:hanging="800"/>
        <w:rPr>
          <w:rFonts w:hint="eastAsia"/>
          <w:noProof/>
        </w:rPr>
      </w:pPr>
    </w:p>
    <w:p w:rsidR="00763A89" w:rsidRDefault="00763A89" w:rsidP="00763A89">
      <w:pPr>
        <w:ind w:left="800" w:hangingChars="400" w:hanging="800"/>
        <w:jc w:val="center"/>
        <w:rPr>
          <w:rFonts w:hint="eastAsia"/>
          <w:noProof/>
        </w:rPr>
      </w:pPr>
      <w:r>
        <w:rPr>
          <w:rFonts w:hint="eastAsia"/>
          <w:noProof/>
        </w:rPr>
        <w:t>用語　－　２</w:t>
      </w:r>
    </w:p>
    <w:p w:rsidR="00763A89" w:rsidRDefault="00763A89" w:rsidP="00763A89">
      <w:pPr>
        <w:ind w:left="800" w:hangingChars="400" w:hanging="800"/>
        <w:rPr>
          <w:rFonts w:hint="eastAsia"/>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1490"/>
        <w:gridCol w:w="1180"/>
        <w:gridCol w:w="1759"/>
        <w:gridCol w:w="288"/>
        <w:gridCol w:w="1453"/>
        <w:gridCol w:w="1295"/>
        <w:gridCol w:w="1790"/>
      </w:tblGrid>
      <w:tr w:rsidR="005B2070" w:rsidRPr="009C54D0" w:rsidTr="009C54D0">
        <w:tc>
          <w:tcPr>
            <w:tcW w:w="236" w:type="dxa"/>
            <w:tcBorders>
              <w:top w:val="single" w:sz="12" w:space="0" w:color="auto"/>
              <w:left w:val="single" w:sz="12" w:space="0" w:color="auto"/>
              <w:bottom w:val="single" w:sz="4" w:space="0" w:color="auto"/>
              <w:right w:val="single" w:sz="4" w:space="0" w:color="auto"/>
            </w:tcBorders>
            <w:shd w:val="clear" w:color="auto" w:fill="auto"/>
          </w:tcPr>
          <w:p w:rsidR="00763A89" w:rsidRDefault="00763A89"/>
        </w:tc>
        <w:tc>
          <w:tcPr>
            <w:tcW w:w="1498" w:type="dxa"/>
            <w:tcBorders>
              <w:top w:val="single" w:sz="12" w:space="0" w:color="auto"/>
              <w:left w:val="single" w:sz="4" w:space="0" w:color="auto"/>
              <w:bottom w:val="single" w:sz="4" w:space="0" w:color="auto"/>
              <w:right w:val="single" w:sz="4"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見出し語</w:t>
            </w:r>
          </w:p>
        </w:tc>
        <w:tc>
          <w:tcPr>
            <w:tcW w:w="1186" w:type="dxa"/>
            <w:tcBorders>
              <w:top w:val="single" w:sz="12" w:space="0" w:color="auto"/>
              <w:left w:val="single" w:sz="4" w:space="0" w:color="auto"/>
              <w:bottom w:val="single"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書き表し方</w:t>
            </w:r>
          </w:p>
        </w:tc>
        <w:tc>
          <w:tcPr>
            <w:tcW w:w="1769" w:type="dxa"/>
            <w:tcBorders>
              <w:top w:val="single" w:sz="12" w:space="0" w:color="auto"/>
              <w:left w:val="single" w:sz="4" w:space="0" w:color="auto"/>
              <w:bottom w:val="single" w:sz="4" w:space="0" w:color="auto"/>
              <w:right w:val="single" w:sz="12"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語　例</w:t>
            </w:r>
          </w:p>
        </w:tc>
        <w:tc>
          <w:tcPr>
            <w:tcW w:w="288" w:type="dxa"/>
            <w:tcBorders>
              <w:top w:val="single" w:sz="12" w:space="0" w:color="auto"/>
              <w:left w:val="single" w:sz="12" w:space="0" w:color="auto"/>
              <w:bottom w:val="single"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single" w:sz="12" w:space="0" w:color="auto"/>
              <w:left w:val="single" w:sz="4" w:space="0" w:color="auto"/>
              <w:bottom w:val="single" w:sz="4" w:space="0" w:color="auto"/>
              <w:right w:val="single" w:sz="4"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見出し語</w:t>
            </w:r>
          </w:p>
        </w:tc>
        <w:tc>
          <w:tcPr>
            <w:tcW w:w="1302" w:type="dxa"/>
            <w:tcBorders>
              <w:top w:val="single" w:sz="12" w:space="0" w:color="auto"/>
              <w:left w:val="single" w:sz="4" w:space="0" w:color="auto"/>
              <w:bottom w:val="single" w:sz="4" w:space="0" w:color="auto"/>
              <w:right w:val="single" w:sz="4"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書き表し方</w:t>
            </w:r>
          </w:p>
        </w:tc>
        <w:tc>
          <w:tcPr>
            <w:tcW w:w="1800" w:type="dxa"/>
            <w:tcBorders>
              <w:top w:val="single" w:sz="12" w:space="0" w:color="auto"/>
              <w:left w:val="single" w:sz="4" w:space="0" w:color="auto"/>
              <w:bottom w:val="single" w:sz="4" w:space="0" w:color="auto"/>
              <w:right w:val="single" w:sz="12"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語　例</w:t>
            </w:r>
          </w:p>
        </w:tc>
      </w:tr>
      <w:tr w:rsidR="005B2070" w:rsidRPr="009C54D0" w:rsidTr="009C54D0">
        <w:tc>
          <w:tcPr>
            <w:tcW w:w="284" w:type="dxa"/>
            <w:tcBorders>
              <w:top w:val="single"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あ</w:t>
            </w:r>
          </w:p>
        </w:tc>
        <w:tc>
          <w:tcPr>
            <w:tcW w:w="1498" w:type="dxa"/>
            <w:tcBorders>
              <w:top w:val="single"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あげる</w:t>
            </w:r>
          </w:p>
        </w:tc>
        <w:tc>
          <w:tcPr>
            <w:tcW w:w="1186" w:type="dxa"/>
            <w:tcBorders>
              <w:top w:val="single"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挙げる</w:t>
            </w:r>
          </w:p>
        </w:tc>
        <w:tc>
          <w:tcPr>
            <w:tcW w:w="1769" w:type="dxa"/>
            <w:tcBorders>
              <w:top w:val="single"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例を挙げる</w:t>
            </w:r>
          </w:p>
        </w:tc>
        <w:tc>
          <w:tcPr>
            <w:tcW w:w="288" w:type="dxa"/>
            <w:tcBorders>
              <w:top w:val="single"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single"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すべて</w:t>
            </w:r>
          </w:p>
        </w:tc>
        <w:tc>
          <w:tcPr>
            <w:tcW w:w="1302" w:type="dxa"/>
            <w:tcBorders>
              <w:top w:val="single"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すべて</w:t>
            </w:r>
          </w:p>
        </w:tc>
        <w:tc>
          <w:tcPr>
            <w:tcW w:w="1800" w:type="dxa"/>
            <w:tcBorders>
              <w:top w:val="single"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すべての国々</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あらたに</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新に</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すみやかに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速やかに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速やかに実施する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あらためる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改める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そなえつける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備え付ける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あたる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当たる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開会に当たり</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rsidP="009C54D0">
            <w:pPr>
              <w:jc w:val="center"/>
              <w:rPr>
                <w:sz w:val="18"/>
                <w:szCs w:val="18"/>
              </w:rPr>
            </w:pPr>
            <w:r w:rsidRPr="009C54D0">
              <w:rPr>
                <w:rFonts w:hint="eastAsia"/>
                <w:sz w:val="18"/>
                <w:szCs w:val="18"/>
              </w:rPr>
              <w:t>た</w:t>
            </w: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たいする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対する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相手に対する態度</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あるいは</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あるいは</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あるいは行く</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ただし</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ただし</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いう</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いう</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という場合</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ただちに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直ちに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いたる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至る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大事に至らない</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たてる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立てる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計画を立てる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いったん</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いったん</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いったん休憩する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たてる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建てる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ビルを建てる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うえ</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上</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決定の上</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ため</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ため</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のため中止となる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うける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受ける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相談を受ける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つうじる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通じる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うち</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うち</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債務のうち</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つぎに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次に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rPr>
          <w:trHeight w:val="165"/>
        </w:trPr>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うる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得る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あり得る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つつしむ</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慎む</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言葉を慎む</w:t>
            </w:r>
          </w:p>
        </w:tc>
      </w:tr>
      <w:tr w:rsidR="005B2070" w:rsidRPr="009C54D0" w:rsidTr="009C54D0">
        <w:trPr>
          <w:trHeight w:val="90"/>
        </w:trPr>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おいて</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おいて</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つとめる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努める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努めて早起きする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おうじる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応じる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つねに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常に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おく</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おく</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通知しておく</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できる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できる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利用できる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おく</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置く</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役員を置く</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とおり</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とおり</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次のとおりである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おこなう</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行う</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とどけでる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届け出る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および</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及び</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Ａ及びＢ</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ともに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ともに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およぼす</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及ぼす</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とらえる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とらえる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要点をとらえる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w:t>
            </w: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かつ</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かつ</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取る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連絡を取る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かかる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係る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本件に係る訴訟</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ともなう</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伴う</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に伴う</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かかわる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かかわる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…にもかかわらず</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な</w:t>
            </w: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なお</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なお</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かぎる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限る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ならびに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並びに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かんする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関する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…に関する発見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のっとり</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のっとり</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きする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期する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再開を期する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のぞく</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除く</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こうずる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講ずる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措置を講ずる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は</w:t>
            </w: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はかる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図る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合理化を図る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こころがけ</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心掛ける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はかる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計る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一致を計る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こころづかい</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心遣い</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はかる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諮る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審議会に諮る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こと</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こと</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許可しないこと</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ふくむ</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含む</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ごとに</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ごとに</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５分ごとに</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ほか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ほか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除くほか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このような</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このような</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へる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経る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年月を経る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w:t>
            </w: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さきに</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さきに</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ま</w:t>
            </w: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または</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又は</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接続詞</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ささいな</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ささいな</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ささいな出来事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また</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又</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又の機会</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さだめ</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定め</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まで</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まで</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５日まで提出する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さて</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さて</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さて次は</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もうける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設ける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席を設ける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さらに</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さらに</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もしくは</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若しくは</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Ａ若しくはＢ</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しかるに</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しかるに</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もちいる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用いる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したがって</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したがって</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もとづく</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基づく</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じゅうぶん</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十分</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十分配慮する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もの</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もの</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正しいもの</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しゅとして</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主として</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や</w:t>
            </w: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ようする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要する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緊急を要する</w:t>
            </w: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じゅんずる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準ずる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○の規定に準ずる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ように</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ように</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p>
        </w:tc>
      </w:tr>
      <w:tr w:rsidR="005B2070" w:rsidRPr="009C54D0" w:rsidTr="009C54D0">
        <w:tc>
          <w:tcPr>
            <w:tcW w:w="284"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しょうじる</w:t>
            </w:r>
          </w:p>
        </w:tc>
        <w:tc>
          <w:tcPr>
            <w:tcW w:w="1186"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生じる</w:t>
            </w:r>
          </w:p>
        </w:tc>
        <w:tc>
          <w:tcPr>
            <w:tcW w:w="1769"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誤解を生じる</w:t>
            </w:r>
          </w:p>
        </w:tc>
        <w:tc>
          <w:tcPr>
            <w:tcW w:w="288" w:type="dxa"/>
            <w:tcBorders>
              <w:top w:val="dotted" w:sz="4" w:space="0" w:color="auto"/>
              <w:left w:val="single" w:sz="12" w:space="0" w:color="auto"/>
              <w:bottom w:val="dotted" w:sz="4" w:space="0" w:color="auto"/>
              <w:right w:val="single" w:sz="4" w:space="0" w:color="auto"/>
            </w:tcBorders>
            <w:shd w:val="clear" w:color="auto" w:fill="auto"/>
            <w:vAlign w:val="center"/>
          </w:tcPr>
          <w:p w:rsidR="00763A89" w:rsidRPr="009C54D0" w:rsidRDefault="00763A89">
            <w:pPr>
              <w:rPr>
                <w:sz w:val="18"/>
                <w:szCs w:val="18"/>
              </w:rPr>
            </w:pPr>
          </w:p>
        </w:tc>
        <w:tc>
          <w:tcPr>
            <w:tcW w:w="1461"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ゆうする</w:t>
            </w:r>
          </w:p>
        </w:tc>
        <w:tc>
          <w:tcPr>
            <w:tcW w:w="1302" w:type="dxa"/>
            <w:tcBorders>
              <w:top w:val="dotted" w:sz="4" w:space="0" w:color="auto"/>
              <w:left w:val="single" w:sz="4" w:space="0" w:color="auto"/>
              <w:bottom w:val="dotted" w:sz="4"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有する</w:t>
            </w:r>
          </w:p>
        </w:tc>
        <w:tc>
          <w:tcPr>
            <w:tcW w:w="1800" w:type="dxa"/>
            <w:tcBorders>
              <w:top w:val="dotted" w:sz="4" w:space="0" w:color="auto"/>
              <w:left w:val="single" w:sz="4" w:space="0" w:color="auto"/>
              <w:bottom w:val="dotted" w:sz="4" w:space="0" w:color="auto"/>
              <w:right w:val="single" w:sz="12" w:space="0" w:color="auto"/>
            </w:tcBorders>
            <w:shd w:val="clear" w:color="auto" w:fill="auto"/>
            <w:vAlign w:val="center"/>
          </w:tcPr>
          <w:p w:rsidR="00763A89" w:rsidRPr="009C54D0" w:rsidRDefault="00763A89">
            <w:pPr>
              <w:rPr>
                <w:sz w:val="18"/>
                <w:szCs w:val="18"/>
              </w:rPr>
            </w:pPr>
            <w:r w:rsidRPr="009C54D0">
              <w:rPr>
                <w:rFonts w:hint="eastAsia"/>
                <w:sz w:val="18"/>
                <w:szCs w:val="18"/>
              </w:rPr>
              <w:t>権利を有する</w:t>
            </w:r>
          </w:p>
        </w:tc>
      </w:tr>
      <w:tr w:rsidR="005B2070" w:rsidRPr="009C54D0" w:rsidTr="009C54D0">
        <w:tc>
          <w:tcPr>
            <w:tcW w:w="284" w:type="dxa"/>
            <w:tcBorders>
              <w:top w:val="dotted" w:sz="4" w:space="0" w:color="auto"/>
              <w:left w:val="single" w:sz="12" w:space="0" w:color="auto"/>
              <w:bottom w:val="single" w:sz="12" w:space="0" w:color="auto"/>
              <w:right w:val="single" w:sz="4" w:space="0" w:color="auto"/>
            </w:tcBorders>
            <w:shd w:val="clear" w:color="auto" w:fill="auto"/>
            <w:vAlign w:val="center"/>
          </w:tcPr>
          <w:p w:rsidR="00763A89" w:rsidRPr="009C54D0" w:rsidRDefault="00763A89">
            <w:pPr>
              <w:rPr>
                <w:sz w:val="18"/>
                <w:szCs w:val="18"/>
              </w:rPr>
            </w:pPr>
          </w:p>
        </w:tc>
        <w:tc>
          <w:tcPr>
            <w:tcW w:w="1498" w:type="dxa"/>
            <w:tcBorders>
              <w:top w:val="dotted" w:sz="4" w:space="0" w:color="auto"/>
              <w:left w:val="single" w:sz="4" w:space="0" w:color="auto"/>
              <w:bottom w:val="single" w:sz="12"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すなわち</w:t>
            </w:r>
          </w:p>
        </w:tc>
        <w:tc>
          <w:tcPr>
            <w:tcW w:w="1186" w:type="dxa"/>
            <w:tcBorders>
              <w:top w:val="dotted" w:sz="4" w:space="0" w:color="auto"/>
              <w:left w:val="single" w:sz="4" w:space="0" w:color="auto"/>
              <w:bottom w:val="single" w:sz="12"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すなわち</w:t>
            </w:r>
          </w:p>
        </w:tc>
        <w:tc>
          <w:tcPr>
            <w:tcW w:w="1769" w:type="dxa"/>
            <w:tcBorders>
              <w:top w:val="dotted" w:sz="4" w:space="0" w:color="auto"/>
              <w:left w:val="single" w:sz="4" w:space="0" w:color="auto"/>
              <w:bottom w:val="single" w:sz="12" w:space="0" w:color="auto"/>
              <w:right w:val="single" w:sz="12" w:space="0" w:color="auto"/>
            </w:tcBorders>
            <w:shd w:val="clear" w:color="auto" w:fill="auto"/>
            <w:vAlign w:val="center"/>
          </w:tcPr>
          <w:p w:rsidR="00763A89" w:rsidRPr="009C54D0" w:rsidRDefault="00763A89">
            <w:pPr>
              <w:rPr>
                <w:sz w:val="18"/>
                <w:szCs w:val="18"/>
              </w:rPr>
            </w:pPr>
          </w:p>
        </w:tc>
        <w:tc>
          <w:tcPr>
            <w:tcW w:w="288" w:type="dxa"/>
            <w:tcBorders>
              <w:top w:val="dotted" w:sz="4" w:space="0" w:color="auto"/>
              <w:left w:val="single" w:sz="12" w:space="0" w:color="auto"/>
              <w:bottom w:val="single" w:sz="12" w:space="0" w:color="auto"/>
              <w:right w:val="single" w:sz="4" w:space="0" w:color="auto"/>
            </w:tcBorders>
            <w:shd w:val="clear" w:color="auto" w:fill="auto"/>
            <w:vAlign w:val="center"/>
          </w:tcPr>
          <w:p w:rsidR="00763A89" w:rsidRPr="009C54D0" w:rsidRDefault="005B2070">
            <w:pPr>
              <w:rPr>
                <w:sz w:val="18"/>
                <w:szCs w:val="18"/>
              </w:rPr>
            </w:pPr>
            <w:r w:rsidRPr="009C54D0">
              <w:rPr>
                <w:rFonts w:hint="eastAsia"/>
                <w:sz w:val="18"/>
                <w:szCs w:val="18"/>
              </w:rPr>
              <w:t>わ</w:t>
            </w:r>
          </w:p>
        </w:tc>
        <w:tc>
          <w:tcPr>
            <w:tcW w:w="1461" w:type="dxa"/>
            <w:tcBorders>
              <w:top w:val="dotted" w:sz="4" w:space="0" w:color="auto"/>
              <w:left w:val="single" w:sz="4" w:space="0" w:color="auto"/>
              <w:bottom w:val="single" w:sz="12"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わたる</w:t>
            </w:r>
          </w:p>
        </w:tc>
        <w:tc>
          <w:tcPr>
            <w:tcW w:w="1302" w:type="dxa"/>
            <w:tcBorders>
              <w:top w:val="dotted" w:sz="4" w:space="0" w:color="auto"/>
              <w:left w:val="single" w:sz="4" w:space="0" w:color="auto"/>
              <w:bottom w:val="single" w:sz="12" w:space="0" w:color="auto"/>
              <w:right w:val="single" w:sz="4" w:space="0" w:color="auto"/>
            </w:tcBorders>
            <w:shd w:val="clear" w:color="auto" w:fill="auto"/>
            <w:vAlign w:val="center"/>
          </w:tcPr>
          <w:p w:rsidR="00763A89" w:rsidRPr="009C54D0" w:rsidRDefault="00763A89">
            <w:pPr>
              <w:rPr>
                <w:sz w:val="18"/>
                <w:szCs w:val="18"/>
              </w:rPr>
            </w:pPr>
            <w:r w:rsidRPr="009C54D0">
              <w:rPr>
                <w:rFonts w:hint="eastAsia"/>
                <w:sz w:val="18"/>
                <w:szCs w:val="18"/>
              </w:rPr>
              <w:t>亘る</w:t>
            </w:r>
          </w:p>
        </w:tc>
        <w:tc>
          <w:tcPr>
            <w:tcW w:w="1800" w:type="dxa"/>
            <w:tcBorders>
              <w:top w:val="dotted" w:sz="4" w:space="0" w:color="auto"/>
              <w:left w:val="single" w:sz="4" w:space="0" w:color="auto"/>
              <w:bottom w:val="single" w:sz="12" w:space="0" w:color="auto"/>
              <w:right w:val="single" w:sz="12" w:space="0" w:color="auto"/>
            </w:tcBorders>
            <w:shd w:val="clear" w:color="auto" w:fill="auto"/>
            <w:vAlign w:val="center"/>
          </w:tcPr>
          <w:p w:rsidR="00763A89" w:rsidRPr="009C54D0" w:rsidRDefault="00763A89">
            <w:pPr>
              <w:rPr>
                <w:sz w:val="18"/>
                <w:szCs w:val="18"/>
              </w:rPr>
            </w:pPr>
          </w:p>
        </w:tc>
      </w:tr>
    </w:tbl>
    <w:p w:rsidR="00763A89" w:rsidRDefault="00763A89" w:rsidP="00763A89">
      <w:pPr>
        <w:ind w:left="800" w:hangingChars="400" w:hanging="800"/>
        <w:rPr>
          <w:rFonts w:hint="eastAsia"/>
        </w:rPr>
      </w:pPr>
    </w:p>
    <w:p w:rsidR="00763A89" w:rsidRDefault="00763A89" w:rsidP="00763A89">
      <w:pPr>
        <w:ind w:left="800" w:hangingChars="400" w:hanging="800"/>
        <w:rPr>
          <w:rFonts w:hint="eastAsia"/>
        </w:rPr>
      </w:pPr>
    </w:p>
    <w:p w:rsidR="00D005C2" w:rsidRDefault="00D005C2" w:rsidP="00763A89">
      <w:pPr>
        <w:ind w:left="800" w:hangingChars="400" w:hanging="800"/>
      </w:pPr>
    </w:p>
    <w:p w:rsidR="00782040" w:rsidRDefault="00782040" w:rsidP="00763A89">
      <w:pPr>
        <w:ind w:left="800" w:hangingChars="400" w:hanging="800"/>
      </w:pPr>
    </w:p>
    <w:p w:rsidR="00782040" w:rsidRDefault="00782040" w:rsidP="00763A89">
      <w:pPr>
        <w:ind w:left="800" w:hangingChars="400" w:hanging="800"/>
        <w:rPr>
          <w:rFonts w:hint="eastAsia"/>
        </w:rPr>
      </w:pPr>
      <w:bookmarkStart w:id="0" w:name="_GoBack"/>
      <w:bookmarkEnd w:id="0"/>
    </w:p>
    <w:p w:rsidR="00E276E4" w:rsidRDefault="00E276E4" w:rsidP="00763A89">
      <w:pPr>
        <w:ind w:left="800" w:hangingChars="400" w:hanging="800"/>
        <w:rPr>
          <w:rFonts w:hint="eastAsia"/>
        </w:rPr>
      </w:pPr>
    </w:p>
    <w:p w:rsidR="00E276E4" w:rsidRDefault="00E276E4" w:rsidP="00763A89">
      <w:pPr>
        <w:ind w:left="800" w:hangingChars="400" w:hanging="800"/>
        <w:rPr>
          <w:rFonts w:hint="eastAsia"/>
        </w:rPr>
      </w:pPr>
    </w:p>
    <w:p w:rsidR="00D005C2" w:rsidRDefault="00D005C2" w:rsidP="00763A89">
      <w:pPr>
        <w:ind w:left="800" w:hangingChars="400" w:hanging="800"/>
        <w:rPr>
          <w:rFonts w:hint="eastAsia"/>
        </w:rPr>
      </w:pPr>
    </w:p>
    <w:p w:rsidR="00AE7E59" w:rsidRDefault="00AE7E59" w:rsidP="00763A89">
      <w:pPr>
        <w:ind w:left="800" w:hangingChars="400" w:hanging="800"/>
        <w:rPr>
          <w:rFonts w:hint="eastAsia"/>
        </w:rPr>
      </w:pPr>
    </w:p>
    <w:p w:rsidR="00763A89" w:rsidRDefault="00763A89" w:rsidP="00763A89">
      <w:pPr>
        <w:ind w:left="800" w:hangingChars="400" w:hanging="800"/>
        <w:rPr>
          <w:rFonts w:hint="eastAsia"/>
          <w:noProof/>
        </w:rPr>
      </w:pPr>
      <w:r>
        <w:rPr>
          <w:rFonts w:hint="eastAsia"/>
          <w:noProof/>
        </w:rPr>
        <w:t>（別表－３）</w:t>
      </w:r>
    </w:p>
    <w:p w:rsidR="00763A89" w:rsidRDefault="00763A89" w:rsidP="00763A89">
      <w:pPr>
        <w:ind w:left="800" w:hangingChars="400" w:hanging="800"/>
        <w:rPr>
          <w:rFonts w:hint="eastAsia"/>
          <w:noProof/>
        </w:rPr>
      </w:pPr>
    </w:p>
    <w:p w:rsidR="00763A89" w:rsidRDefault="00763A89" w:rsidP="00763A89">
      <w:pPr>
        <w:ind w:left="800" w:hangingChars="400" w:hanging="800"/>
        <w:jc w:val="center"/>
        <w:rPr>
          <w:rFonts w:hint="eastAsia"/>
          <w:noProof/>
        </w:rPr>
      </w:pPr>
      <w:r>
        <w:rPr>
          <w:rFonts w:hint="eastAsia"/>
          <w:noProof/>
        </w:rPr>
        <w:t>用法　－　３</w:t>
      </w:r>
    </w:p>
    <w:p w:rsidR="00763A89" w:rsidRDefault="00763A89" w:rsidP="00763A89">
      <w:pPr>
        <w:ind w:left="800" w:hangingChars="400" w:hanging="80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345"/>
      </w:tblGrid>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(1)とする</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pPr>
              <w:ind w:firstLineChars="100" w:firstLine="200"/>
            </w:pPr>
            <w:r>
              <w:rPr>
                <w:rFonts w:hint="eastAsia"/>
              </w:rPr>
              <w:t>「である」と似ているが、「である」が単なる事実の証明であるのに対し、「とする」は、ものごとを暫定的に表現する場合や、一定の意思の宣言、権威の設定を行う場合に用いる。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(2)するものと</w:t>
            </w:r>
          </w:p>
          <w:p w:rsidR="00763A89" w:rsidRDefault="00763A89" w:rsidP="009C54D0">
            <w:pPr>
              <w:ind w:firstLineChars="150" w:firstLine="300"/>
            </w:pPr>
            <w:r>
              <w:rPr>
                <w:rFonts w:hint="eastAsia"/>
              </w:rPr>
              <w:t>する</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「しなければならない」と内容的には同一だが、一般的には、そこまで物事を明確に割り切らずに、若干の含みをもたせながら、一般的な原則や方針なりを示すという気持ちが強い場合に用いる。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(3)することが</w:t>
            </w:r>
          </w:p>
          <w:p w:rsidR="00763A89" w:rsidRDefault="00763A89" w:rsidP="009C54D0">
            <w:pPr>
              <w:ind w:firstLineChars="150" w:firstLine="300"/>
            </w:pPr>
            <w:r>
              <w:rPr>
                <w:rFonts w:hint="eastAsia"/>
              </w:rPr>
              <w:t>できる</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 xml:space="preserve">　対象となる者の行為、不作為について、その選択的余地を残す場合に用いる。</w:t>
            </w:r>
          </w:p>
          <w:p w:rsidR="00763A89" w:rsidRDefault="00763A89"/>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9C54D0">
            <w:pPr>
              <w:ind w:left="300" w:hangingChars="150" w:hanging="300"/>
            </w:pPr>
            <w:r>
              <w:rPr>
                <w:rFonts w:hint="eastAsia"/>
              </w:rPr>
              <w:t>(4)することが</w:t>
            </w:r>
          </w:p>
          <w:p w:rsidR="00763A89" w:rsidRDefault="00763A89" w:rsidP="009C54D0">
            <w:pPr>
              <w:ind w:leftChars="150" w:left="300"/>
            </w:pPr>
            <w:r>
              <w:rPr>
                <w:rFonts w:hint="eastAsia"/>
              </w:rPr>
              <w:t>できない</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 xml:space="preserve">　対象となる者の規程上の権限等の能力ないし権限を否定する場合に用いる。</w:t>
            </w:r>
          </w:p>
          <w:p w:rsidR="00763A89" w:rsidRDefault="00763A89"/>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9C54D0">
            <w:pPr>
              <w:ind w:left="400" w:hangingChars="200" w:hanging="400"/>
            </w:pPr>
            <w:r>
              <w:rPr>
                <w:rFonts w:hint="eastAsia"/>
              </w:rPr>
              <w:t>(5)しなければ</w:t>
            </w:r>
          </w:p>
          <w:p w:rsidR="00763A89" w:rsidRDefault="00763A89" w:rsidP="009C54D0">
            <w:pPr>
              <w:ind w:leftChars="150" w:left="400" w:hangingChars="50" w:hanging="100"/>
            </w:pPr>
            <w:r>
              <w:rPr>
                <w:rFonts w:hint="eastAsia"/>
              </w:rPr>
              <w:t>ならない</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 xml:space="preserve">　対象となる者に対し、一定の行為義務を課する場合に用いる。</w:t>
            </w:r>
          </w:p>
          <w:p w:rsidR="00763A89" w:rsidRDefault="00763A89"/>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(6)または</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pPr>
              <w:ind w:firstLineChars="100" w:firstLine="200"/>
            </w:pPr>
            <w:r>
              <w:rPr>
                <w:rFonts w:hint="eastAsia"/>
              </w:rPr>
              <w:t>選択的に並列される語句が２個以上の場合は、同じ段階での並列は、始めのつなぎを読点で、最後の語句を「または」で結ぶ。</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(7)または</w:t>
            </w:r>
          </w:p>
          <w:p w:rsidR="00763A89" w:rsidRDefault="00763A89" w:rsidP="009C54D0">
            <w:pPr>
              <w:ind w:firstLineChars="150" w:firstLine="300"/>
            </w:pPr>
            <w:r>
              <w:rPr>
                <w:rFonts w:hint="eastAsia"/>
              </w:rPr>
              <w:t>若しくは</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pPr>
              <w:ind w:firstLineChars="100" w:firstLine="200"/>
            </w:pPr>
            <w:r>
              <w:rPr>
                <w:rFonts w:hint="eastAsia"/>
              </w:rPr>
              <w:t>選択的に並列される語句に段階がある場合は、大きな意味での連結に「または」を用い、小さな意味での連結には「若しくは」を用いる。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(8)及び</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8F693B" w:rsidRDefault="00763A89">
            <w:pPr>
              <w:rPr>
                <w:rFonts w:hint="eastAsia"/>
              </w:rPr>
            </w:pPr>
            <w:r>
              <w:rPr>
                <w:rFonts w:hint="eastAsia"/>
              </w:rPr>
              <w:t xml:space="preserve">　併合的に並列される語句が２個以上の場合は、常に「及び」で結</w:t>
            </w:r>
            <w:r w:rsidR="008F693B">
              <w:rPr>
                <w:rFonts w:hint="eastAsia"/>
              </w:rPr>
              <w:t>ぶ</w:t>
            </w:r>
            <w:r>
              <w:rPr>
                <w:rFonts w:hint="eastAsia"/>
              </w:rPr>
              <w:t>。</w:t>
            </w:r>
          </w:p>
          <w:p w:rsidR="00763A89" w:rsidRDefault="00763A89" w:rsidP="005F415C">
            <w:r>
              <w:rPr>
                <w:rFonts w:hint="eastAsia"/>
              </w:rPr>
              <w:t>また３個以上であっても同じ段階での並列は、始めのつなぎを読点で、最後の語句を「及び」で結ぶ。</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(9)及び、並びに</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併合的に並列される語句に段階がある場合は、大きな意味での連結に「並びに」を用い、小さな意味での連結には「及び」を用いる。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(10)直ちに</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pPr>
              <w:ind w:firstLineChars="100" w:firstLine="200"/>
            </w:pPr>
            <w:r>
              <w:rPr>
                <w:rFonts w:hint="eastAsia"/>
              </w:rPr>
              <w:t>時間的即時性が最も強く、一切の遅延を許さないような場合に用いる。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(11)遅滞なく</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時間的即時性が強く要求されている場合があるが、その場合でも、正当な又は合理的な理由がある場合には、遅延を認めるような場合に用いる。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(12)速やかに</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時間的な要求は強いが、比較的急迫性</w:t>
            </w:r>
            <w:r w:rsidR="00FD1A8A">
              <w:rPr>
                <w:rFonts w:hint="eastAsia"/>
              </w:rPr>
              <w:t>が</w:t>
            </w:r>
            <w:r>
              <w:rPr>
                <w:rFonts w:hint="eastAsia"/>
              </w:rPr>
              <w:t>ゆるい場合及び訓示的意味に用いる場合に用いる。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(13)から</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時点、場所及び起点を示す場合に用いる。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(14)より</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 xml:space="preserve">　比較を示す場合に用いる。</w:t>
            </w:r>
          </w:p>
        </w:tc>
      </w:tr>
      <w:tr w:rsidR="00763A89" w:rsidRPr="009C54D0" w:rsidTr="005F415C">
        <w:tc>
          <w:tcPr>
            <w:tcW w:w="190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
              <w:rPr>
                <w:rFonts w:hint="eastAsia"/>
              </w:rPr>
              <w:t>(15)〔である体〕</w:t>
            </w:r>
          </w:p>
        </w:tc>
        <w:tc>
          <w:tcPr>
            <w:tcW w:w="7448" w:type="dxa"/>
            <w:tcBorders>
              <w:top w:val="single" w:sz="4" w:space="0" w:color="auto"/>
              <w:left w:val="single" w:sz="4" w:space="0" w:color="auto"/>
              <w:bottom w:val="single" w:sz="4" w:space="0" w:color="auto"/>
              <w:right w:val="single" w:sz="4" w:space="0" w:color="auto"/>
            </w:tcBorders>
            <w:shd w:val="clear" w:color="auto" w:fill="auto"/>
          </w:tcPr>
          <w:p w:rsidR="00763A89" w:rsidRDefault="00763A89" w:rsidP="005F415C">
            <w:r>
              <w:rPr>
                <w:rFonts w:hint="eastAsia"/>
              </w:rPr>
              <w:t>〔である体〕を使用する。</w:t>
            </w:r>
          </w:p>
        </w:tc>
      </w:tr>
    </w:tbl>
    <w:p w:rsidR="0032781A" w:rsidRPr="005B67DD" w:rsidRDefault="0032781A">
      <w:pPr>
        <w:rPr>
          <w:rFonts w:hint="eastAsia"/>
        </w:rPr>
      </w:pPr>
    </w:p>
    <w:sectPr w:rsidR="0032781A" w:rsidRPr="005B67DD" w:rsidSect="00782040">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813" w:rsidRDefault="001C5813">
      <w:r>
        <w:separator/>
      </w:r>
    </w:p>
  </w:endnote>
  <w:endnote w:type="continuationSeparator" w:id="0">
    <w:p w:rsidR="001C5813" w:rsidRDefault="001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06" w:rsidRDefault="00EA6E06">
    <w:pPr>
      <w:pStyle w:val="a4"/>
      <w:jc w:val="center"/>
    </w:pPr>
    <w:r>
      <w:rPr>
        <w:rFonts w:hint="eastAsia"/>
      </w:rPr>
      <w:t>－</w:t>
    </w:r>
    <w:r>
      <w:fldChar w:fldCharType="begin"/>
    </w:r>
    <w:r>
      <w:instrText xml:space="preserve"> PAGE   \* MERGEFORMAT </w:instrText>
    </w:r>
    <w:r>
      <w:fldChar w:fldCharType="separate"/>
    </w:r>
    <w:r w:rsidR="00782040" w:rsidRPr="00782040">
      <w:rPr>
        <w:noProof/>
        <w:lang w:val="ja-JP"/>
      </w:rPr>
      <w:t>9</w:t>
    </w:r>
    <w:r>
      <w:fldChar w:fldCharType="end"/>
    </w:r>
    <w:r>
      <w:rPr>
        <w:rFonts w:hint="eastAsia"/>
      </w:rPr>
      <w:t>－</w:t>
    </w:r>
  </w:p>
  <w:p w:rsidR="005F415C" w:rsidRDefault="005F415C">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813" w:rsidRDefault="001C5813">
      <w:r>
        <w:separator/>
      </w:r>
    </w:p>
  </w:footnote>
  <w:footnote w:type="continuationSeparator" w:id="0">
    <w:p w:rsidR="001C5813" w:rsidRDefault="001C5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808CD"/>
    <w:rsid w:val="00093B63"/>
    <w:rsid w:val="001155E8"/>
    <w:rsid w:val="00154EE7"/>
    <w:rsid w:val="001864B4"/>
    <w:rsid w:val="001C5813"/>
    <w:rsid w:val="001F15AF"/>
    <w:rsid w:val="001F7F91"/>
    <w:rsid w:val="002119A6"/>
    <w:rsid w:val="00274443"/>
    <w:rsid w:val="002B44CC"/>
    <w:rsid w:val="002C3C5F"/>
    <w:rsid w:val="0032781A"/>
    <w:rsid w:val="003419CA"/>
    <w:rsid w:val="003678BB"/>
    <w:rsid w:val="003A6F5F"/>
    <w:rsid w:val="003B412B"/>
    <w:rsid w:val="003D0921"/>
    <w:rsid w:val="00482533"/>
    <w:rsid w:val="004B45F7"/>
    <w:rsid w:val="004F77BC"/>
    <w:rsid w:val="0059255A"/>
    <w:rsid w:val="005B2070"/>
    <w:rsid w:val="005B67DD"/>
    <w:rsid w:val="005D4371"/>
    <w:rsid w:val="005F415C"/>
    <w:rsid w:val="00602DFC"/>
    <w:rsid w:val="00676B62"/>
    <w:rsid w:val="006A066F"/>
    <w:rsid w:val="006E1B0F"/>
    <w:rsid w:val="006E3CED"/>
    <w:rsid w:val="006F15DE"/>
    <w:rsid w:val="00754476"/>
    <w:rsid w:val="00763A89"/>
    <w:rsid w:val="00782040"/>
    <w:rsid w:val="007C0168"/>
    <w:rsid w:val="00801655"/>
    <w:rsid w:val="0085002B"/>
    <w:rsid w:val="00851AA6"/>
    <w:rsid w:val="00875ADA"/>
    <w:rsid w:val="00895733"/>
    <w:rsid w:val="008E3BC8"/>
    <w:rsid w:val="008F693B"/>
    <w:rsid w:val="0093098D"/>
    <w:rsid w:val="009A4237"/>
    <w:rsid w:val="009B04CA"/>
    <w:rsid w:val="009C54D0"/>
    <w:rsid w:val="009F442E"/>
    <w:rsid w:val="00A84B2D"/>
    <w:rsid w:val="00AB103A"/>
    <w:rsid w:val="00AE7E59"/>
    <w:rsid w:val="00B2093A"/>
    <w:rsid w:val="00B63669"/>
    <w:rsid w:val="00BD50C4"/>
    <w:rsid w:val="00BD56DD"/>
    <w:rsid w:val="00C20073"/>
    <w:rsid w:val="00C21830"/>
    <w:rsid w:val="00C34EB4"/>
    <w:rsid w:val="00C6544B"/>
    <w:rsid w:val="00C8557A"/>
    <w:rsid w:val="00C86B57"/>
    <w:rsid w:val="00CE48D0"/>
    <w:rsid w:val="00CF4EFA"/>
    <w:rsid w:val="00D005C2"/>
    <w:rsid w:val="00D427D8"/>
    <w:rsid w:val="00D516E6"/>
    <w:rsid w:val="00D7493E"/>
    <w:rsid w:val="00DC3FAE"/>
    <w:rsid w:val="00DC4BA5"/>
    <w:rsid w:val="00E239CB"/>
    <w:rsid w:val="00E276E4"/>
    <w:rsid w:val="00E3757D"/>
    <w:rsid w:val="00E639FF"/>
    <w:rsid w:val="00EA6E06"/>
    <w:rsid w:val="00EB762A"/>
    <w:rsid w:val="00EB76E4"/>
    <w:rsid w:val="00EE1043"/>
    <w:rsid w:val="00F00FFD"/>
    <w:rsid w:val="00F10372"/>
    <w:rsid w:val="00F262C1"/>
    <w:rsid w:val="00F35E90"/>
    <w:rsid w:val="00F61C12"/>
    <w:rsid w:val="00F77C82"/>
    <w:rsid w:val="00F9655D"/>
    <w:rsid w:val="00FD1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BFF437"/>
  <w15:chartTrackingRefBased/>
  <w15:docId w15:val="{8A7AE0F3-145A-4C61-B0CB-4A710D1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763A8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EA6E06"/>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4A93-BA35-473D-AC9C-DDDC78AF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4744</Words>
  <Characters>2011</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2015-07-27T02:42:00Z</cp:lastPrinted>
  <dcterms:created xsi:type="dcterms:W3CDTF">2021-03-17T23:50:00Z</dcterms:created>
  <dcterms:modified xsi:type="dcterms:W3CDTF">2021-03-17T23:51:00Z</dcterms:modified>
</cp:coreProperties>
</file>