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701"/>
        <w:gridCol w:w="3119"/>
      </w:tblGrid>
      <w:tr w:rsidR="002119A6" w14:paraId="69A03B85" w14:textId="77777777" w:rsidTr="00451814">
        <w:trPr>
          <w:cantSplit/>
        </w:trPr>
        <w:tc>
          <w:tcPr>
            <w:tcW w:w="4536" w:type="dxa"/>
            <w:vMerge w:val="restart"/>
            <w:vAlign w:val="center"/>
          </w:tcPr>
          <w:p w14:paraId="2F0853E5" w14:textId="77777777" w:rsidR="002119A6" w:rsidRDefault="00FC57D1" w:rsidP="00E239CB">
            <w:pPr>
              <w:jc w:val="center"/>
              <w:rPr>
                <w:sz w:val="32"/>
              </w:rPr>
            </w:pPr>
            <w:r>
              <w:rPr>
                <w:rFonts w:hint="eastAsia"/>
                <w:sz w:val="32"/>
              </w:rPr>
              <w:t>品質管理室職務権限基準</w:t>
            </w:r>
          </w:p>
        </w:tc>
        <w:tc>
          <w:tcPr>
            <w:tcW w:w="1701" w:type="dxa"/>
            <w:vAlign w:val="center"/>
          </w:tcPr>
          <w:p w14:paraId="6D8746DD" w14:textId="77777777"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79B681D8" w14:textId="77777777" w:rsidR="002119A6" w:rsidRDefault="00FC57D1" w:rsidP="00451814">
            <w:pPr>
              <w:jc w:val="center"/>
              <w:rPr>
                <w:sz w:val="24"/>
              </w:rPr>
            </w:pPr>
            <w:r>
              <w:rPr>
                <w:rFonts w:hint="eastAsia"/>
                <w:sz w:val="24"/>
              </w:rPr>
              <w:t>組織</w:t>
            </w:r>
            <w:r w:rsidR="001155E8">
              <w:rPr>
                <w:rFonts w:hint="eastAsia"/>
                <w:sz w:val="24"/>
              </w:rPr>
              <w:t>（</w:t>
            </w:r>
            <w:r w:rsidR="002119A6">
              <w:rPr>
                <w:rFonts w:hint="eastAsia"/>
                <w:sz w:val="24"/>
              </w:rPr>
              <w:t>基）－</w:t>
            </w:r>
            <w:r>
              <w:rPr>
                <w:rFonts w:hint="eastAsia"/>
                <w:sz w:val="24"/>
              </w:rPr>
              <w:t>０</w:t>
            </w:r>
            <w:r w:rsidR="00451814">
              <w:rPr>
                <w:rFonts w:hint="eastAsia"/>
                <w:sz w:val="24"/>
              </w:rPr>
              <w:t>１</w:t>
            </w:r>
            <w:r>
              <w:rPr>
                <w:rFonts w:hint="eastAsia"/>
                <w:sz w:val="24"/>
              </w:rPr>
              <w:t>－０</w:t>
            </w:r>
            <w:r w:rsidR="00B57030">
              <w:rPr>
                <w:rFonts w:hint="eastAsia"/>
                <w:sz w:val="24"/>
              </w:rPr>
              <w:t>３</w:t>
            </w:r>
          </w:p>
        </w:tc>
      </w:tr>
      <w:tr w:rsidR="002119A6" w14:paraId="35B1DB96" w14:textId="77777777" w:rsidTr="00451814">
        <w:trPr>
          <w:cantSplit/>
        </w:trPr>
        <w:tc>
          <w:tcPr>
            <w:tcW w:w="4536" w:type="dxa"/>
            <w:vMerge/>
          </w:tcPr>
          <w:p w14:paraId="4318477D" w14:textId="77777777" w:rsidR="002119A6" w:rsidRDefault="002119A6"/>
        </w:tc>
        <w:tc>
          <w:tcPr>
            <w:tcW w:w="1701" w:type="dxa"/>
            <w:vAlign w:val="center"/>
          </w:tcPr>
          <w:p w14:paraId="157B6F03" w14:textId="77777777"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3B5E8F72" w14:textId="77777777" w:rsidR="002119A6" w:rsidRDefault="00FC57D1" w:rsidP="00FC57D1">
            <w:pPr>
              <w:jc w:val="center"/>
              <w:rPr>
                <w:sz w:val="24"/>
              </w:rPr>
            </w:pPr>
            <w:r>
              <w:rPr>
                <w:rFonts w:hint="eastAsia"/>
                <w:sz w:val="24"/>
              </w:rPr>
              <w:t>品</w:t>
            </w:r>
            <w:r w:rsidR="00B57030">
              <w:rPr>
                <w:rFonts w:hint="eastAsia"/>
                <w:sz w:val="24"/>
              </w:rPr>
              <w:t xml:space="preserve"> </w:t>
            </w:r>
            <w:r>
              <w:rPr>
                <w:rFonts w:hint="eastAsia"/>
                <w:sz w:val="24"/>
              </w:rPr>
              <w:t>質</w:t>
            </w:r>
            <w:r w:rsidR="00B57030">
              <w:rPr>
                <w:rFonts w:hint="eastAsia"/>
                <w:sz w:val="24"/>
              </w:rPr>
              <w:t xml:space="preserve"> </w:t>
            </w:r>
            <w:r>
              <w:rPr>
                <w:rFonts w:hint="eastAsia"/>
                <w:sz w:val="24"/>
              </w:rPr>
              <w:t>管</w:t>
            </w:r>
            <w:r w:rsidR="00B57030">
              <w:rPr>
                <w:rFonts w:hint="eastAsia"/>
                <w:sz w:val="24"/>
              </w:rPr>
              <w:t xml:space="preserve"> </w:t>
            </w:r>
            <w:r>
              <w:rPr>
                <w:rFonts w:hint="eastAsia"/>
                <w:sz w:val="24"/>
              </w:rPr>
              <w:t>理</w:t>
            </w:r>
            <w:r w:rsidR="00B57030">
              <w:rPr>
                <w:rFonts w:hint="eastAsia"/>
                <w:sz w:val="24"/>
              </w:rPr>
              <w:t xml:space="preserve"> </w:t>
            </w:r>
            <w:r>
              <w:rPr>
                <w:rFonts w:hint="eastAsia"/>
                <w:sz w:val="24"/>
              </w:rPr>
              <w:t>室</w:t>
            </w:r>
          </w:p>
        </w:tc>
      </w:tr>
      <w:tr w:rsidR="002119A6" w14:paraId="3B4B63ED" w14:textId="77777777" w:rsidTr="00451814">
        <w:trPr>
          <w:cantSplit/>
        </w:trPr>
        <w:tc>
          <w:tcPr>
            <w:tcW w:w="4536" w:type="dxa"/>
            <w:vMerge/>
          </w:tcPr>
          <w:p w14:paraId="0341D4CD" w14:textId="77777777" w:rsidR="002119A6" w:rsidRDefault="002119A6"/>
        </w:tc>
        <w:tc>
          <w:tcPr>
            <w:tcW w:w="1701" w:type="dxa"/>
            <w:vAlign w:val="center"/>
          </w:tcPr>
          <w:p w14:paraId="0F8D5EA5" w14:textId="77777777"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3D748CD4" w14:textId="77777777" w:rsidR="002119A6" w:rsidRDefault="005B67DD" w:rsidP="00293420">
            <w:pPr>
              <w:jc w:val="center"/>
              <w:rPr>
                <w:sz w:val="24"/>
              </w:rPr>
            </w:pPr>
            <w:r>
              <w:rPr>
                <w:rFonts w:hint="eastAsia"/>
                <w:sz w:val="24"/>
              </w:rPr>
              <w:t>１９９</w:t>
            </w:r>
            <w:r w:rsidR="00FC57D1">
              <w:rPr>
                <w:rFonts w:hint="eastAsia"/>
                <w:sz w:val="24"/>
              </w:rPr>
              <w:t>５</w:t>
            </w:r>
            <w:r w:rsidR="002119A6">
              <w:rPr>
                <w:rFonts w:hint="eastAsia"/>
                <w:sz w:val="24"/>
              </w:rPr>
              <w:t>年</w:t>
            </w:r>
            <w:r w:rsidR="00FC57D1">
              <w:rPr>
                <w:rFonts w:hint="eastAsia"/>
                <w:sz w:val="24"/>
              </w:rPr>
              <w:t>１０</w:t>
            </w:r>
            <w:r w:rsidR="002119A6">
              <w:rPr>
                <w:rFonts w:hint="eastAsia"/>
                <w:sz w:val="24"/>
              </w:rPr>
              <w:t>月</w:t>
            </w:r>
            <w:r w:rsidR="00FC57D1">
              <w:rPr>
                <w:rFonts w:hint="eastAsia"/>
                <w:sz w:val="24"/>
              </w:rPr>
              <w:t>０</w:t>
            </w:r>
            <w:r w:rsidR="002119A6">
              <w:rPr>
                <w:rFonts w:hint="eastAsia"/>
                <w:sz w:val="24"/>
              </w:rPr>
              <w:t>１日</w:t>
            </w:r>
          </w:p>
        </w:tc>
      </w:tr>
    </w:tbl>
    <w:p w14:paraId="56455CCE" w14:textId="77777777" w:rsidR="002119A6" w:rsidRDefault="002119A6"/>
    <w:p w14:paraId="3E061F48" w14:textId="77777777" w:rsidR="00F902A3" w:rsidRDefault="00F902A3" w:rsidP="00F902A3"/>
    <w:p w14:paraId="0BEADBD6" w14:textId="77777777" w:rsidR="00F902A3" w:rsidRDefault="00F902A3" w:rsidP="00F902A3">
      <w:pPr>
        <w:jc w:val="center"/>
      </w:pPr>
      <w:r>
        <w:rPr>
          <w:rFonts w:hint="eastAsia"/>
        </w:rPr>
        <w:t>第１章　総　則</w:t>
      </w:r>
    </w:p>
    <w:p w14:paraId="4C004994" w14:textId="77777777" w:rsidR="00F902A3" w:rsidRDefault="00F902A3" w:rsidP="00F902A3"/>
    <w:p w14:paraId="42138C61" w14:textId="77777777" w:rsidR="00F902A3" w:rsidRDefault="00F902A3" w:rsidP="00F902A3">
      <w:r>
        <w:rPr>
          <w:rFonts w:hint="eastAsia"/>
        </w:rPr>
        <w:t>（目　的）</w:t>
      </w:r>
    </w:p>
    <w:p w14:paraId="02FD485F" w14:textId="77777777" w:rsidR="00F902A3" w:rsidRDefault="00F902A3" w:rsidP="002814F0">
      <w:pPr>
        <w:ind w:left="800" w:hangingChars="400" w:hanging="800"/>
      </w:pPr>
      <w:r>
        <w:rPr>
          <w:rFonts w:hint="eastAsia"/>
        </w:rPr>
        <w:t>第１条</w:t>
      </w:r>
      <w:r w:rsidR="00985B63">
        <w:rPr>
          <w:rFonts w:hint="eastAsia"/>
        </w:rPr>
        <w:t xml:space="preserve">　　</w:t>
      </w:r>
      <w:r>
        <w:rPr>
          <w:rFonts w:hint="eastAsia"/>
        </w:rPr>
        <w:t>この基準は、品質管理室の業務執行に関して、東ソー日向（株）業務分掌規程に基づき室内各構成員の基本的業務について、その責任と権限の基準を明確にし、業務の組織的かつ効率的運営を図ることを目的とする。</w:t>
      </w:r>
    </w:p>
    <w:p w14:paraId="49CE23E7" w14:textId="77777777" w:rsidR="00F902A3" w:rsidRPr="00985B63" w:rsidRDefault="00F902A3" w:rsidP="00F902A3"/>
    <w:p w14:paraId="04442207" w14:textId="77777777" w:rsidR="00F902A3" w:rsidRDefault="00F902A3" w:rsidP="00F902A3">
      <w:r>
        <w:rPr>
          <w:rFonts w:hint="eastAsia"/>
        </w:rPr>
        <w:t>（用語の定義）</w:t>
      </w:r>
    </w:p>
    <w:p w14:paraId="44DA0723" w14:textId="77777777" w:rsidR="00F902A3" w:rsidRDefault="00F902A3" w:rsidP="00F902A3">
      <w:r>
        <w:rPr>
          <w:rFonts w:hint="eastAsia"/>
        </w:rPr>
        <w:t>第２条</w:t>
      </w:r>
      <w:r w:rsidR="00985B63">
        <w:rPr>
          <w:rFonts w:hint="eastAsia"/>
        </w:rPr>
        <w:t xml:space="preserve">　　</w:t>
      </w:r>
      <w:r>
        <w:rPr>
          <w:rFonts w:hint="eastAsia"/>
        </w:rPr>
        <w:t>この基準で使用する用語の定義は次のとおりとする。</w:t>
      </w:r>
    </w:p>
    <w:p w14:paraId="7B50A413" w14:textId="77777777" w:rsidR="00F902A3" w:rsidRDefault="00F902A3" w:rsidP="00F902A3">
      <w:r>
        <w:rPr>
          <w:rFonts w:hint="eastAsia"/>
        </w:rPr>
        <w:t xml:space="preserve">　　　　「構成員」とは、職務上の地位に応じて室内業務を担当する従業員をいう。</w:t>
      </w:r>
    </w:p>
    <w:p w14:paraId="5FB36F5A" w14:textId="77777777" w:rsidR="00F902A3" w:rsidRDefault="00F902A3" w:rsidP="00F902A3"/>
    <w:p w14:paraId="01C3B2AE" w14:textId="77777777" w:rsidR="00A7125F" w:rsidRDefault="00A7125F" w:rsidP="00F902A3"/>
    <w:p w14:paraId="4BAA6EAA" w14:textId="77777777" w:rsidR="00F902A3" w:rsidRDefault="00F902A3" w:rsidP="00F902A3">
      <w:pPr>
        <w:jc w:val="center"/>
      </w:pPr>
      <w:r>
        <w:rPr>
          <w:rFonts w:hint="eastAsia"/>
        </w:rPr>
        <w:t>第２章　業務実施の原則と業務分掌</w:t>
      </w:r>
    </w:p>
    <w:p w14:paraId="6464451A" w14:textId="77777777" w:rsidR="00F902A3" w:rsidRDefault="00F902A3" w:rsidP="00F902A3"/>
    <w:p w14:paraId="75BBE303" w14:textId="77777777" w:rsidR="00F902A3" w:rsidRDefault="00F902A3" w:rsidP="00F902A3">
      <w:r>
        <w:rPr>
          <w:rFonts w:hint="eastAsia"/>
        </w:rPr>
        <w:t>（業務実施の原則）</w:t>
      </w:r>
    </w:p>
    <w:p w14:paraId="4400F1DC" w14:textId="77777777" w:rsidR="00F902A3" w:rsidRDefault="00F902A3" w:rsidP="002814F0">
      <w:r>
        <w:rPr>
          <w:rFonts w:hint="eastAsia"/>
        </w:rPr>
        <w:t xml:space="preserve">第３条　</w:t>
      </w:r>
      <w:r w:rsidR="00985B63">
        <w:rPr>
          <w:rFonts w:hint="eastAsia"/>
        </w:rPr>
        <w:t xml:space="preserve">　</w:t>
      </w:r>
      <w:r>
        <w:rPr>
          <w:rFonts w:hint="eastAsia"/>
        </w:rPr>
        <w:t>各構成員は、その業務の実施に当たっては、他構成員を尊重すると共に次の事項を遵守</w:t>
      </w:r>
      <w:r>
        <w:rPr>
          <w:rFonts w:hint="eastAsia"/>
        </w:rPr>
        <w:tab/>
        <w:t>しなければならない。</w:t>
      </w:r>
    </w:p>
    <w:p w14:paraId="734B63DA" w14:textId="77777777" w:rsidR="00F902A3" w:rsidRDefault="00F902A3" w:rsidP="00F902A3">
      <w:r>
        <w:rPr>
          <w:rFonts w:hint="eastAsia"/>
        </w:rPr>
        <w:t xml:space="preserve">　　　　</w:t>
      </w:r>
      <w:r w:rsidR="00985B63">
        <w:rPr>
          <w:rFonts w:hint="eastAsia"/>
        </w:rPr>
        <w:t xml:space="preserve">　</w:t>
      </w:r>
      <w:r>
        <w:rPr>
          <w:rFonts w:hint="eastAsia"/>
        </w:rPr>
        <w:t>1.</w:t>
      </w:r>
      <w:r w:rsidR="00985B63">
        <w:rPr>
          <w:rFonts w:hint="eastAsia"/>
        </w:rPr>
        <w:t xml:space="preserve">　</w:t>
      </w:r>
      <w:r>
        <w:rPr>
          <w:rFonts w:hint="eastAsia"/>
        </w:rPr>
        <w:t>定められた業務を実施するに当たり、指揮命令系統を遵守すること。</w:t>
      </w:r>
    </w:p>
    <w:p w14:paraId="2E42A7B8" w14:textId="77777777" w:rsidR="00F902A3" w:rsidRDefault="00F902A3" w:rsidP="002814F0">
      <w:pPr>
        <w:ind w:left="1200" w:hangingChars="600" w:hanging="1200"/>
      </w:pPr>
      <w:r>
        <w:rPr>
          <w:rFonts w:hint="eastAsia"/>
        </w:rPr>
        <w:t xml:space="preserve">　　　　</w:t>
      </w:r>
      <w:r w:rsidR="00985B63">
        <w:rPr>
          <w:rFonts w:hint="eastAsia"/>
        </w:rPr>
        <w:t xml:space="preserve">　</w:t>
      </w:r>
      <w:r>
        <w:rPr>
          <w:rFonts w:hint="eastAsia"/>
        </w:rPr>
        <w:t>2.</w:t>
      </w:r>
      <w:r w:rsidR="00985B63">
        <w:rPr>
          <w:rFonts w:hint="eastAsia"/>
        </w:rPr>
        <w:t xml:space="preserve">　</w:t>
      </w:r>
      <w:r>
        <w:rPr>
          <w:rFonts w:hint="eastAsia"/>
        </w:rPr>
        <w:t xml:space="preserve">その業務を実施するために、必要な助言を関係各構成員に求めることができる。助力を　　　　　</w:t>
      </w:r>
      <w:r w:rsidR="00985B63">
        <w:rPr>
          <w:rFonts w:hint="eastAsia"/>
        </w:rPr>
        <w:t xml:space="preserve">　</w:t>
      </w:r>
      <w:r>
        <w:rPr>
          <w:rFonts w:hint="eastAsia"/>
        </w:rPr>
        <w:t>求められた各構成員は、これに助言・指導を行い、必要な協力を惜しまないこと。</w:t>
      </w:r>
    </w:p>
    <w:p w14:paraId="4E290BB2" w14:textId="77777777" w:rsidR="00F902A3" w:rsidRDefault="00F902A3" w:rsidP="002814F0">
      <w:pPr>
        <w:ind w:left="1200" w:hangingChars="600" w:hanging="1200"/>
      </w:pPr>
      <w:r>
        <w:rPr>
          <w:rFonts w:hint="eastAsia"/>
        </w:rPr>
        <w:t xml:space="preserve">　　　　</w:t>
      </w:r>
      <w:r w:rsidR="00985B63">
        <w:rPr>
          <w:rFonts w:hint="eastAsia"/>
        </w:rPr>
        <w:t xml:space="preserve">　</w:t>
      </w:r>
      <w:r>
        <w:rPr>
          <w:rFonts w:hint="eastAsia"/>
        </w:rPr>
        <w:t>3.</w:t>
      </w:r>
      <w:r w:rsidR="00985B63">
        <w:rPr>
          <w:rFonts w:hint="eastAsia"/>
        </w:rPr>
        <w:t xml:space="preserve">　</w:t>
      </w:r>
      <w:r>
        <w:rPr>
          <w:rFonts w:hint="eastAsia"/>
        </w:rPr>
        <w:t>上位構成員は直属下位構成員を指揮・監督すると共に、必要な情報を与え又は業務実施上の指針を示す等適切にこれを指導すること。</w:t>
      </w:r>
    </w:p>
    <w:p w14:paraId="17B27AF1" w14:textId="77777777" w:rsidR="00F902A3" w:rsidRDefault="00F902A3" w:rsidP="002814F0">
      <w:pPr>
        <w:ind w:left="1200" w:hangingChars="600" w:hanging="1200"/>
      </w:pPr>
      <w:r>
        <w:rPr>
          <w:rFonts w:hint="eastAsia"/>
        </w:rPr>
        <w:t xml:space="preserve">　　　　</w:t>
      </w:r>
      <w:r w:rsidR="00985B63">
        <w:rPr>
          <w:rFonts w:hint="eastAsia"/>
        </w:rPr>
        <w:t xml:space="preserve">　</w:t>
      </w:r>
      <w:r>
        <w:rPr>
          <w:rFonts w:hint="eastAsia"/>
        </w:rPr>
        <w:t>4.</w:t>
      </w:r>
      <w:r w:rsidR="00985B63">
        <w:rPr>
          <w:rFonts w:hint="eastAsia"/>
        </w:rPr>
        <w:t xml:space="preserve">　</w:t>
      </w:r>
      <w:r>
        <w:rPr>
          <w:rFonts w:hint="eastAsia"/>
        </w:rPr>
        <w:t>下位構成員は直属上位構成員に対し、命ぜられた業務を行う他、担当業務について積極的に意見具申を行い、補佐すること。</w:t>
      </w:r>
    </w:p>
    <w:p w14:paraId="352329C5" w14:textId="77777777" w:rsidR="00F902A3" w:rsidRDefault="00F902A3" w:rsidP="00F902A3">
      <w:r>
        <w:rPr>
          <w:rFonts w:hint="eastAsia"/>
        </w:rPr>
        <w:t xml:space="preserve">　　　　</w:t>
      </w:r>
      <w:r w:rsidR="00985B63">
        <w:rPr>
          <w:rFonts w:hint="eastAsia"/>
        </w:rPr>
        <w:t xml:space="preserve">　</w:t>
      </w:r>
      <w:r>
        <w:rPr>
          <w:rFonts w:hint="eastAsia"/>
        </w:rPr>
        <w:t>5.</w:t>
      </w:r>
      <w:r w:rsidR="00985B63">
        <w:rPr>
          <w:rFonts w:hint="eastAsia"/>
        </w:rPr>
        <w:t xml:space="preserve">　</w:t>
      </w:r>
      <w:r>
        <w:rPr>
          <w:rFonts w:hint="eastAsia"/>
        </w:rPr>
        <w:t>上位構成員に対し、その業務進捗状況を適時報告すること。</w:t>
      </w:r>
    </w:p>
    <w:p w14:paraId="21064994" w14:textId="77777777" w:rsidR="00F902A3" w:rsidRDefault="00F902A3" w:rsidP="002814F0">
      <w:pPr>
        <w:ind w:left="1200" w:hangingChars="600" w:hanging="1200"/>
      </w:pPr>
      <w:r>
        <w:rPr>
          <w:rFonts w:hint="eastAsia"/>
        </w:rPr>
        <w:t xml:space="preserve">　　　　</w:t>
      </w:r>
      <w:r w:rsidR="00985B63">
        <w:rPr>
          <w:rFonts w:hint="eastAsia"/>
        </w:rPr>
        <w:t xml:space="preserve">　</w:t>
      </w:r>
      <w:r>
        <w:rPr>
          <w:rFonts w:hint="eastAsia"/>
        </w:rPr>
        <w:t>6.</w:t>
      </w:r>
      <w:r w:rsidR="00985B63">
        <w:rPr>
          <w:rFonts w:hint="eastAsia"/>
        </w:rPr>
        <w:t xml:space="preserve">　</w:t>
      </w:r>
      <w:r>
        <w:rPr>
          <w:rFonts w:hint="eastAsia"/>
        </w:rPr>
        <w:t>異例の事項及び自己の職務権限の範囲を越える事項が含まれている場合は、直属上位構成員の指示を求めること。</w:t>
      </w:r>
    </w:p>
    <w:p w14:paraId="09417289" w14:textId="77777777" w:rsidR="00F902A3" w:rsidRDefault="00F902A3" w:rsidP="00F902A3"/>
    <w:p w14:paraId="2ED394FD" w14:textId="77777777" w:rsidR="00F902A3" w:rsidRDefault="00F902A3" w:rsidP="00F902A3">
      <w:pPr>
        <w:ind w:left="800" w:hangingChars="400" w:hanging="800"/>
      </w:pPr>
      <w:r>
        <w:rPr>
          <w:rFonts w:hint="eastAsia"/>
        </w:rPr>
        <w:t>（室　長）</w:t>
      </w:r>
    </w:p>
    <w:p w14:paraId="06076FA0" w14:textId="77777777" w:rsidR="00F902A3" w:rsidRDefault="00F902A3" w:rsidP="00985B63">
      <w:pPr>
        <w:ind w:left="800" w:hangingChars="400" w:hanging="800"/>
      </w:pPr>
      <w:r>
        <w:rPr>
          <w:rFonts w:hint="eastAsia"/>
        </w:rPr>
        <w:t xml:space="preserve">第４条　</w:t>
      </w:r>
      <w:r w:rsidR="00985B63">
        <w:rPr>
          <w:rFonts w:hint="eastAsia"/>
        </w:rPr>
        <w:t xml:space="preserve">　</w:t>
      </w:r>
      <w:r>
        <w:rPr>
          <w:rFonts w:hint="eastAsia"/>
        </w:rPr>
        <w:t>室長は、工場長の命を受け、構成員を指揮・監督し、室の業務を執行すると共に工場長を補佐し、品質管理室の結果責任を負う。</w:t>
      </w:r>
    </w:p>
    <w:p w14:paraId="66520C10" w14:textId="30E38D96" w:rsidR="00F902A3" w:rsidRPr="003E7F30" w:rsidRDefault="00F902A3" w:rsidP="00F902A3">
      <w:pPr>
        <w:ind w:left="800" w:hangingChars="400" w:hanging="800"/>
      </w:pPr>
    </w:p>
    <w:p w14:paraId="48A93725" w14:textId="3B824474" w:rsidR="0081035D" w:rsidRPr="003E7F30" w:rsidRDefault="0081035D" w:rsidP="0081035D">
      <w:pPr>
        <w:ind w:left="800" w:hangingChars="400" w:hanging="800"/>
      </w:pPr>
      <w:r w:rsidRPr="003E7F30">
        <w:rPr>
          <w:rFonts w:hint="eastAsia"/>
        </w:rPr>
        <w:t>（室長代理）</w:t>
      </w:r>
    </w:p>
    <w:p w14:paraId="1EB55E8F" w14:textId="6BB2EE06" w:rsidR="0081035D" w:rsidRPr="003E7F30" w:rsidRDefault="0081035D" w:rsidP="0081035D">
      <w:pPr>
        <w:ind w:left="800" w:hangingChars="400" w:hanging="800"/>
      </w:pPr>
      <w:r w:rsidRPr="003E7F30">
        <w:rPr>
          <w:rFonts w:hint="eastAsia"/>
        </w:rPr>
        <w:t>第５条　　室長代理は、室長の命を受け、構成員を指揮・監督し、室の業務を執行すると共に室長を補佐する。室長不在時及び緊急時においては、室長の業務を代行する</w:t>
      </w:r>
      <w:r w:rsidRPr="003E7F30">
        <w:rPr>
          <w:rFonts w:ascii="ＭＳ ゴシック" w:hAnsi="ＭＳ ゴシック" w:hint="eastAsia"/>
          <w:noProof/>
        </w:rPr>
        <w:t>。</w:t>
      </w:r>
    </w:p>
    <w:p w14:paraId="0AEABD80" w14:textId="77777777" w:rsidR="0081035D" w:rsidRPr="003E7F30" w:rsidRDefault="0081035D" w:rsidP="00F902A3">
      <w:pPr>
        <w:ind w:left="800" w:hangingChars="400" w:hanging="800"/>
      </w:pPr>
    </w:p>
    <w:p w14:paraId="6EF13D0A" w14:textId="3406F8F8" w:rsidR="00275F18" w:rsidRPr="003E7F30" w:rsidRDefault="00275F18" w:rsidP="00275F18">
      <w:r w:rsidRPr="003E7F30">
        <w:rPr>
          <w:rFonts w:hint="eastAsia"/>
        </w:rPr>
        <w:t>（Ｇ　Ｌ）</w:t>
      </w:r>
    </w:p>
    <w:p w14:paraId="37BF931B" w14:textId="532C9024" w:rsidR="00275F18" w:rsidRPr="003E7F30" w:rsidRDefault="00275F18" w:rsidP="00275F18">
      <w:pPr>
        <w:ind w:left="800" w:hangingChars="400" w:hanging="800"/>
      </w:pPr>
      <w:r w:rsidRPr="003E7F30">
        <w:rPr>
          <w:rFonts w:hint="eastAsia"/>
        </w:rPr>
        <w:t>第</w:t>
      </w:r>
      <w:r w:rsidR="00C6669E" w:rsidRPr="003E7F30">
        <w:rPr>
          <w:rFonts w:hint="eastAsia"/>
        </w:rPr>
        <w:t>６</w:t>
      </w:r>
      <w:r w:rsidRPr="003E7F30">
        <w:rPr>
          <w:rFonts w:hint="eastAsia"/>
        </w:rPr>
        <w:t>条　　ＧＬは室長の命を受け、室員を指揮・監督し、室の業務を</w:t>
      </w:r>
      <w:r w:rsidR="00CD0AD6" w:rsidRPr="003E7F30">
        <w:rPr>
          <w:rFonts w:hint="eastAsia"/>
        </w:rPr>
        <w:t>行う</w:t>
      </w:r>
      <w:r w:rsidRPr="003E7F30">
        <w:rPr>
          <w:rFonts w:hint="eastAsia"/>
        </w:rPr>
        <w:t>と共に、その諸業務において室長を補佐する。</w:t>
      </w:r>
    </w:p>
    <w:p w14:paraId="7B71BF56" w14:textId="77777777" w:rsidR="00275F18" w:rsidRPr="003E7F30" w:rsidRDefault="00275F18" w:rsidP="00F902A3">
      <w:pPr>
        <w:ind w:left="800" w:hangingChars="400" w:hanging="800"/>
      </w:pPr>
    </w:p>
    <w:p w14:paraId="74A5B1D4" w14:textId="77777777" w:rsidR="00F902A3" w:rsidRPr="003E7F30" w:rsidRDefault="00F902A3" w:rsidP="00F902A3">
      <w:r w:rsidRPr="003E7F30">
        <w:rPr>
          <w:rFonts w:hint="eastAsia"/>
        </w:rPr>
        <w:t>（班　長）</w:t>
      </w:r>
    </w:p>
    <w:p w14:paraId="13A40110" w14:textId="5017912A" w:rsidR="00F902A3" w:rsidRPr="003E7F30" w:rsidRDefault="00F902A3" w:rsidP="00F902A3">
      <w:pPr>
        <w:ind w:left="800" w:hangingChars="400" w:hanging="800"/>
      </w:pPr>
      <w:r w:rsidRPr="003E7F30">
        <w:rPr>
          <w:rFonts w:hint="eastAsia"/>
        </w:rPr>
        <w:t>第</w:t>
      </w:r>
      <w:r w:rsidR="00C6669E" w:rsidRPr="003E7F30">
        <w:rPr>
          <w:rFonts w:hint="eastAsia"/>
        </w:rPr>
        <w:t>７</w:t>
      </w:r>
      <w:r w:rsidRPr="003E7F30">
        <w:rPr>
          <w:rFonts w:hint="eastAsia"/>
        </w:rPr>
        <w:t xml:space="preserve">条　</w:t>
      </w:r>
      <w:r w:rsidR="00985B63" w:rsidRPr="003E7F30">
        <w:rPr>
          <w:rFonts w:hint="eastAsia"/>
        </w:rPr>
        <w:t xml:space="preserve">　</w:t>
      </w:r>
      <w:r w:rsidRPr="003E7F30">
        <w:rPr>
          <w:rFonts w:hint="eastAsia"/>
        </w:rPr>
        <w:t>班長は室長の命を受け、班員を指揮、監督し、班の業務を行うと共に、その諸業務において室長を補佐する。</w:t>
      </w:r>
    </w:p>
    <w:p w14:paraId="15C97DC9" w14:textId="77777777" w:rsidR="00B77BBA" w:rsidRPr="003E7F30" w:rsidRDefault="00B77BBA" w:rsidP="00F902A3"/>
    <w:p w14:paraId="6DEB399F" w14:textId="77777777" w:rsidR="00F902A3" w:rsidRPr="003E7F30" w:rsidRDefault="00F902A3" w:rsidP="00F902A3">
      <w:r w:rsidRPr="003E7F30">
        <w:rPr>
          <w:rFonts w:hint="eastAsia"/>
        </w:rPr>
        <w:lastRenderedPageBreak/>
        <w:t>（スタッフ）</w:t>
      </w:r>
    </w:p>
    <w:p w14:paraId="740E6C0A" w14:textId="7F069C9C" w:rsidR="00F902A3" w:rsidRPr="003E7F30" w:rsidRDefault="00F902A3" w:rsidP="002814F0">
      <w:pPr>
        <w:ind w:left="800" w:hangingChars="400" w:hanging="800"/>
      </w:pPr>
      <w:r w:rsidRPr="003E7F30">
        <w:rPr>
          <w:rFonts w:hint="eastAsia"/>
        </w:rPr>
        <w:t>第</w:t>
      </w:r>
      <w:r w:rsidR="00C6669E" w:rsidRPr="003E7F30">
        <w:rPr>
          <w:rFonts w:hint="eastAsia"/>
        </w:rPr>
        <w:t>８</w:t>
      </w:r>
      <w:r w:rsidRPr="003E7F30">
        <w:rPr>
          <w:rFonts w:hint="eastAsia"/>
        </w:rPr>
        <w:t xml:space="preserve">条　</w:t>
      </w:r>
      <w:r w:rsidR="00985B63" w:rsidRPr="003E7F30">
        <w:rPr>
          <w:rFonts w:hint="eastAsia"/>
        </w:rPr>
        <w:t xml:space="preserve">　</w:t>
      </w:r>
      <w:r w:rsidRPr="003E7F30">
        <w:rPr>
          <w:rFonts w:hint="eastAsia"/>
        </w:rPr>
        <w:t>スタッフは室長の命を受け、検査班の業務を除く品質管理、</w:t>
      </w:r>
      <w:r w:rsidR="006007A5" w:rsidRPr="003E7F30">
        <w:rPr>
          <w:rFonts w:hint="eastAsia"/>
        </w:rPr>
        <w:t>環境管理</w:t>
      </w:r>
      <w:r w:rsidRPr="003E7F30">
        <w:rPr>
          <w:rFonts w:hint="eastAsia"/>
        </w:rPr>
        <w:t>、</w:t>
      </w:r>
      <w:r w:rsidR="006007A5" w:rsidRPr="003E7F30">
        <w:rPr>
          <w:rFonts w:hint="eastAsia"/>
        </w:rPr>
        <w:t>保安等の諸業務を行う</w:t>
      </w:r>
      <w:r w:rsidRPr="003E7F30">
        <w:rPr>
          <w:rFonts w:hint="eastAsia"/>
        </w:rPr>
        <w:t>と共に、その諸業務において室長を補佐する。</w:t>
      </w:r>
    </w:p>
    <w:p w14:paraId="6853AF65" w14:textId="77777777" w:rsidR="00F902A3" w:rsidRPr="003E7F30" w:rsidRDefault="00F902A3" w:rsidP="00F902A3"/>
    <w:p w14:paraId="2A046B5C" w14:textId="77777777" w:rsidR="00CE76F9" w:rsidRPr="003E7F30" w:rsidRDefault="00CE76F9" w:rsidP="00F902A3"/>
    <w:p w14:paraId="0697772D" w14:textId="77777777" w:rsidR="00F902A3" w:rsidRPr="003E7F30" w:rsidRDefault="00F902A3" w:rsidP="00F902A3">
      <w:pPr>
        <w:jc w:val="center"/>
      </w:pPr>
      <w:r w:rsidRPr="003E7F30">
        <w:rPr>
          <w:rFonts w:hint="eastAsia"/>
        </w:rPr>
        <w:t>第３章　業務範囲及び権限委譲</w:t>
      </w:r>
    </w:p>
    <w:p w14:paraId="7BC3A926" w14:textId="77777777" w:rsidR="00F902A3" w:rsidRPr="003E7F30" w:rsidRDefault="00F902A3" w:rsidP="00F902A3"/>
    <w:p w14:paraId="1C3D12AA" w14:textId="77777777" w:rsidR="00F902A3" w:rsidRPr="003E7F30" w:rsidRDefault="00F902A3" w:rsidP="00F902A3">
      <w:r w:rsidRPr="003E7F30">
        <w:rPr>
          <w:rFonts w:hint="eastAsia"/>
        </w:rPr>
        <w:t>（業務範囲）</w:t>
      </w:r>
    </w:p>
    <w:p w14:paraId="6E01C0F9" w14:textId="3B7CDA50" w:rsidR="00F902A3" w:rsidRPr="003E7F30" w:rsidRDefault="00F902A3" w:rsidP="00F902A3">
      <w:pPr>
        <w:ind w:left="800" w:hangingChars="400" w:hanging="800"/>
      </w:pPr>
      <w:r w:rsidRPr="003E7F30">
        <w:rPr>
          <w:rFonts w:hint="eastAsia"/>
        </w:rPr>
        <w:t>第</w:t>
      </w:r>
      <w:r w:rsidR="00C6669E" w:rsidRPr="003E7F30">
        <w:rPr>
          <w:rFonts w:hint="eastAsia"/>
        </w:rPr>
        <w:t>９</w:t>
      </w:r>
      <w:r w:rsidRPr="003E7F30">
        <w:rPr>
          <w:rFonts w:hint="eastAsia"/>
        </w:rPr>
        <w:t>条</w:t>
      </w:r>
      <w:r w:rsidR="00985B63" w:rsidRPr="003E7F30">
        <w:rPr>
          <w:rFonts w:hint="eastAsia"/>
        </w:rPr>
        <w:t xml:space="preserve">　　</w:t>
      </w:r>
      <w:r w:rsidRPr="003E7F30">
        <w:rPr>
          <w:rFonts w:hint="eastAsia"/>
        </w:rPr>
        <w:t>品質管理室は品質保証システム</w:t>
      </w:r>
      <w:r w:rsidR="006007A5" w:rsidRPr="003E7F30">
        <w:rPr>
          <w:rFonts w:hint="eastAsia"/>
        </w:rPr>
        <w:t>、環境管理システム、最終処分場</w:t>
      </w:r>
      <w:r w:rsidRPr="003E7F30">
        <w:rPr>
          <w:rFonts w:hint="eastAsia"/>
        </w:rPr>
        <w:t>の管理、製品及び原材料の検査分析等、環境保全、保安防災、安全衛生及び自衛防災等</w:t>
      </w:r>
      <w:r w:rsidR="006007A5" w:rsidRPr="003E7F30">
        <w:rPr>
          <w:rFonts w:hint="eastAsia"/>
        </w:rPr>
        <w:t>に</w:t>
      </w:r>
      <w:r w:rsidRPr="003E7F30">
        <w:rPr>
          <w:rFonts w:hint="eastAsia"/>
        </w:rPr>
        <w:t>関する業務を分掌する。</w:t>
      </w:r>
    </w:p>
    <w:p w14:paraId="5454F9A8" w14:textId="77777777" w:rsidR="00F902A3" w:rsidRPr="003E7F30" w:rsidRDefault="00F902A3" w:rsidP="00F902A3">
      <w:r w:rsidRPr="003E7F30">
        <w:rPr>
          <w:rFonts w:hint="eastAsia"/>
        </w:rPr>
        <w:t xml:space="preserve">　　　　その概括事例は別表のとおりとする。</w:t>
      </w:r>
    </w:p>
    <w:p w14:paraId="5AFA7CC5" w14:textId="77777777" w:rsidR="00F902A3" w:rsidRPr="003E7F30" w:rsidRDefault="00F902A3" w:rsidP="00F902A3"/>
    <w:p w14:paraId="56916A21" w14:textId="77777777" w:rsidR="00F902A3" w:rsidRPr="003E7F30" w:rsidRDefault="00F902A3" w:rsidP="00F902A3">
      <w:r w:rsidRPr="003E7F30">
        <w:rPr>
          <w:rFonts w:hint="eastAsia"/>
        </w:rPr>
        <w:t>（権限委譲）</w:t>
      </w:r>
    </w:p>
    <w:p w14:paraId="23A168A7" w14:textId="0D6ACC97" w:rsidR="00F902A3" w:rsidRPr="003E7F30" w:rsidRDefault="00F902A3" w:rsidP="00F902A3">
      <w:pPr>
        <w:ind w:left="800" w:hangingChars="400" w:hanging="800"/>
      </w:pPr>
      <w:r w:rsidRPr="003E7F30">
        <w:rPr>
          <w:rFonts w:hint="eastAsia"/>
        </w:rPr>
        <w:t>第</w:t>
      </w:r>
      <w:r w:rsidR="00C6669E" w:rsidRPr="003E7F30">
        <w:rPr>
          <w:rFonts w:hint="eastAsia"/>
        </w:rPr>
        <w:t>10</w:t>
      </w:r>
      <w:r w:rsidRPr="003E7F30">
        <w:rPr>
          <w:rFonts w:hint="eastAsia"/>
        </w:rPr>
        <w:t>条</w:t>
      </w:r>
      <w:r w:rsidR="00985B63" w:rsidRPr="003E7F30">
        <w:rPr>
          <w:rFonts w:hint="eastAsia"/>
        </w:rPr>
        <w:t xml:space="preserve">　　</w:t>
      </w:r>
      <w:r w:rsidRPr="003E7F30">
        <w:rPr>
          <w:rFonts w:hint="eastAsia"/>
        </w:rPr>
        <w:t>各構成員の業務範囲の概括事例は別表のとおり。又、上位構成員は自己の業務を下位構成員に委譲することができる。</w:t>
      </w:r>
    </w:p>
    <w:p w14:paraId="0238A165" w14:textId="1E50CAEC" w:rsidR="00F902A3" w:rsidRPr="003E7F30" w:rsidRDefault="00F902A3" w:rsidP="00F902A3">
      <w:r w:rsidRPr="003E7F30">
        <w:rPr>
          <w:rFonts w:hint="eastAsia"/>
        </w:rPr>
        <w:t xml:space="preserve">　　　　ただし、</w:t>
      </w:r>
      <w:r w:rsidR="00F21869" w:rsidRPr="003E7F30">
        <w:rPr>
          <w:rFonts w:hint="eastAsia"/>
        </w:rPr>
        <w:t>室長は、</w:t>
      </w:r>
      <w:r w:rsidRPr="003E7F30">
        <w:rPr>
          <w:rFonts w:hint="eastAsia"/>
        </w:rPr>
        <w:t>その業務実施状況に対する監督責任は免れることはできない。</w:t>
      </w:r>
    </w:p>
    <w:p w14:paraId="5194412F" w14:textId="77777777" w:rsidR="00F902A3" w:rsidRPr="003E7F30" w:rsidRDefault="00F902A3" w:rsidP="00F902A3"/>
    <w:p w14:paraId="3F958955" w14:textId="77777777" w:rsidR="00F902A3" w:rsidRPr="003E7F30" w:rsidRDefault="00F902A3" w:rsidP="00F902A3">
      <w:r w:rsidRPr="003E7F30">
        <w:rPr>
          <w:rFonts w:hint="eastAsia"/>
        </w:rPr>
        <w:t>（業務委託）</w:t>
      </w:r>
    </w:p>
    <w:p w14:paraId="66C269E1" w14:textId="1F552627" w:rsidR="00F902A3" w:rsidRDefault="00F902A3" w:rsidP="00F902A3">
      <w:pPr>
        <w:ind w:left="800" w:hangingChars="400" w:hanging="800"/>
      </w:pPr>
      <w:r w:rsidRPr="003E7F30">
        <w:rPr>
          <w:rFonts w:hint="eastAsia"/>
        </w:rPr>
        <w:t>第</w:t>
      </w:r>
      <w:r w:rsidR="00C6669E" w:rsidRPr="003E7F30">
        <w:rPr>
          <w:rFonts w:hint="eastAsia"/>
        </w:rPr>
        <w:t>11</w:t>
      </w:r>
      <w:r w:rsidRPr="003E7F30">
        <w:rPr>
          <w:rFonts w:hint="eastAsia"/>
        </w:rPr>
        <w:t>条</w:t>
      </w:r>
      <w:r w:rsidR="00985B63" w:rsidRPr="003E7F30">
        <w:rPr>
          <w:rFonts w:hint="eastAsia"/>
        </w:rPr>
        <w:t xml:space="preserve">　　</w:t>
      </w:r>
      <w:r w:rsidRPr="003E7F30">
        <w:rPr>
          <w:rFonts w:hint="eastAsia"/>
        </w:rPr>
        <w:t>原料及び製品のサンプリング並</w:t>
      </w:r>
      <w:r>
        <w:rPr>
          <w:rFonts w:hint="eastAsia"/>
        </w:rPr>
        <w:t>びに保安業務については、他課・室あるいは外部に委託することができる。</w:t>
      </w:r>
    </w:p>
    <w:p w14:paraId="4B64BB13" w14:textId="77777777" w:rsidR="00F902A3" w:rsidRDefault="00F902A3" w:rsidP="00F902A3"/>
    <w:p w14:paraId="726995AD" w14:textId="77777777" w:rsidR="00625F1F" w:rsidRPr="00985B63" w:rsidRDefault="00625F1F" w:rsidP="00F902A3"/>
    <w:p w14:paraId="579FFC84" w14:textId="77777777" w:rsidR="00F902A3" w:rsidRDefault="00F902A3" w:rsidP="00F902A3">
      <w:pPr>
        <w:jc w:val="center"/>
      </w:pPr>
      <w:r>
        <w:rPr>
          <w:rFonts w:hint="eastAsia"/>
        </w:rPr>
        <w:t>第４章　雑　則</w:t>
      </w:r>
    </w:p>
    <w:p w14:paraId="2FA738BC" w14:textId="77777777" w:rsidR="00F902A3" w:rsidRDefault="00F902A3" w:rsidP="00F902A3"/>
    <w:p w14:paraId="3D384389" w14:textId="77777777" w:rsidR="00F902A3" w:rsidRDefault="00F902A3" w:rsidP="00F902A3">
      <w:r>
        <w:rPr>
          <w:rFonts w:hint="eastAsia"/>
        </w:rPr>
        <w:t>（基準の管理）</w:t>
      </w:r>
    </w:p>
    <w:p w14:paraId="3283C44C" w14:textId="655F2576" w:rsidR="00F902A3" w:rsidRDefault="00F902A3" w:rsidP="00F902A3">
      <w:r w:rsidRPr="003E7F30">
        <w:rPr>
          <w:rFonts w:hint="eastAsia"/>
        </w:rPr>
        <w:t>第1</w:t>
      </w:r>
      <w:r w:rsidR="00C6669E" w:rsidRPr="003E7F30">
        <w:rPr>
          <w:rFonts w:hint="eastAsia"/>
        </w:rPr>
        <w:t>2</w:t>
      </w:r>
      <w:r w:rsidRPr="003E7F30">
        <w:rPr>
          <w:rFonts w:hint="eastAsia"/>
        </w:rPr>
        <w:t>条</w:t>
      </w:r>
      <w:r w:rsidR="00985B63" w:rsidRPr="003E7F30">
        <w:rPr>
          <w:rFonts w:hint="eastAsia"/>
        </w:rPr>
        <w:t xml:space="preserve">　</w:t>
      </w:r>
      <w:r w:rsidR="00985B63">
        <w:rPr>
          <w:rFonts w:hint="eastAsia"/>
        </w:rPr>
        <w:t xml:space="preserve">　</w:t>
      </w:r>
      <w:r>
        <w:rPr>
          <w:rFonts w:hint="eastAsia"/>
        </w:rPr>
        <w:t>この基準の管理責任者は品質管理室長とする。</w:t>
      </w:r>
    </w:p>
    <w:p w14:paraId="040E762C" w14:textId="77777777" w:rsidR="00F902A3" w:rsidRDefault="00F902A3" w:rsidP="00F902A3"/>
    <w:p w14:paraId="39D8324D" w14:textId="77777777" w:rsidR="00625F1F" w:rsidRPr="00985B63" w:rsidRDefault="00625F1F" w:rsidP="00F902A3"/>
    <w:p w14:paraId="360E9648" w14:textId="77777777" w:rsidR="00F902A3" w:rsidRDefault="00F902A3" w:rsidP="00F902A3">
      <w:pPr>
        <w:jc w:val="center"/>
      </w:pPr>
      <w:r>
        <w:rPr>
          <w:rFonts w:hint="eastAsia"/>
        </w:rPr>
        <w:t>付　　則</w:t>
      </w:r>
    </w:p>
    <w:p w14:paraId="68A8079E" w14:textId="77777777" w:rsidR="00F902A3" w:rsidRDefault="00F902A3" w:rsidP="00F902A3">
      <w:pPr>
        <w:jc w:val="center"/>
      </w:pPr>
    </w:p>
    <w:p w14:paraId="113932D6" w14:textId="77777777" w:rsidR="00F902A3" w:rsidRDefault="008A3B91" w:rsidP="00A7125F">
      <w:r>
        <w:rPr>
          <w:rFonts w:hint="eastAsia"/>
        </w:rPr>
        <w:t xml:space="preserve">①　</w:t>
      </w:r>
      <w:r w:rsidR="00F902A3">
        <w:rPr>
          <w:rFonts w:hint="eastAsia"/>
        </w:rPr>
        <w:t>この基準は、１９９５年１０月</w:t>
      </w:r>
      <w:r w:rsidR="009761CE">
        <w:rPr>
          <w:rFonts w:hint="eastAsia"/>
        </w:rPr>
        <w:t xml:space="preserve">　</w:t>
      </w:r>
      <w:r w:rsidR="00F902A3">
        <w:rPr>
          <w:rFonts w:hint="eastAsia"/>
        </w:rPr>
        <w:t>１日より施行する。</w:t>
      </w:r>
    </w:p>
    <w:p w14:paraId="5A5FE793" w14:textId="77777777" w:rsidR="00F902A3" w:rsidRDefault="008A3B91" w:rsidP="00F902A3">
      <w:r>
        <w:rPr>
          <w:rFonts w:hint="eastAsia"/>
        </w:rPr>
        <w:t xml:space="preserve">②　</w:t>
      </w:r>
      <w:r w:rsidR="00F902A3">
        <w:rPr>
          <w:rFonts w:hint="eastAsia"/>
        </w:rPr>
        <w:t>１９９５年１２月</w:t>
      </w:r>
      <w:r w:rsidR="009761CE">
        <w:rPr>
          <w:rFonts w:hint="eastAsia"/>
        </w:rPr>
        <w:t xml:space="preserve">　</w:t>
      </w:r>
      <w:r w:rsidR="00F902A3">
        <w:rPr>
          <w:rFonts w:hint="eastAsia"/>
        </w:rPr>
        <w:t>１日</w:t>
      </w:r>
      <w:r w:rsidR="00485C81">
        <w:rPr>
          <w:rFonts w:hint="eastAsia"/>
        </w:rPr>
        <w:t xml:space="preserve">　</w:t>
      </w:r>
      <w:r w:rsidR="00F902A3">
        <w:rPr>
          <w:rFonts w:hint="eastAsia"/>
        </w:rPr>
        <w:t>一部改訂</w:t>
      </w:r>
    </w:p>
    <w:p w14:paraId="2C43D635" w14:textId="77777777" w:rsidR="00F902A3" w:rsidRDefault="008A3B91" w:rsidP="00F902A3">
      <w:r>
        <w:rPr>
          <w:rFonts w:hint="eastAsia"/>
        </w:rPr>
        <w:t xml:space="preserve">③　</w:t>
      </w:r>
      <w:r w:rsidR="00F902A3">
        <w:rPr>
          <w:rFonts w:hint="eastAsia"/>
        </w:rPr>
        <w:t>１９９６年</w:t>
      </w:r>
      <w:r w:rsidR="009761CE">
        <w:rPr>
          <w:rFonts w:hint="eastAsia"/>
        </w:rPr>
        <w:t xml:space="preserve">　</w:t>
      </w:r>
      <w:r w:rsidR="00F902A3">
        <w:rPr>
          <w:rFonts w:hint="eastAsia"/>
        </w:rPr>
        <w:t>７月</w:t>
      </w:r>
      <w:r w:rsidR="009761CE">
        <w:rPr>
          <w:rFonts w:hint="eastAsia"/>
        </w:rPr>
        <w:t xml:space="preserve">　</w:t>
      </w:r>
      <w:r w:rsidR="00F902A3">
        <w:rPr>
          <w:rFonts w:hint="eastAsia"/>
        </w:rPr>
        <w:t>１日</w:t>
      </w:r>
      <w:r w:rsidR="00485C81">
        <w:rPr>
          <w:rFonts w:hint="eastAsia"/>
        </w:rPr>
        <w:t xml:space="preserve">　</w:t>
      </w:r>
      <w:r w:rsidR="00F902A3">
        <w:rPr>
          <w:rFonts w:hint="eastAsia"/>
        </w:rPr>
        <w:t>一部改訂</w:t>
      </w:r>
    </w:p>
    <w:p w14:paraId="417D86FF" w14:textId="77777777" w:rsidR="00F902A3" w:rsidRDefault="008A3B91" w:rsidP="00A7125F">
      <w:r>
        <w:rPr>
          <w:rFonts w:hint="eastAsia"/>
        </w:rPr>
        <w:t xml:space="preserve">④　</w:t>
      </w:r>
      <w:r w:rsidR="00F902A3">
        <w:rPr>
          <w:rFonts w:hint="eastAsia"/>
        </w:rPr>
        <w:t>１９９６年</w:t>
      </w:r>
      <w:r w:rsidR="009761CE">
        <w:rPr>
          <w:rFonts w:hint="eastAsia"/>
        </w:rPr>
        <w:t xml:space="preserve">　</w:t>
      </w:r>
      <w:r w:rsidR="00F902A3">
        <w:rPr>
          <w:rFonts w:hint="eastAsia"/>
        </w:rPr>
        <w:t>８月１６日</w:t>
      </w:r>
      <w:r w:rsidR="00485C81">
        <w:rPr>
          <w:rFonts w:hint="eastAsia"/>
        </w:rPr>
        <w:t xml:space="preserve">　</w:t>
      </w:r>
      <w:r w:rsidR="00F902A3">
        <w:rPr>
          <w:rFonts w:hint="eastAsia"/>
        </w:rPr>
        <w:t>一部改訂</w:t>
      </w:r>
    </w:p>
    <w:p w14:paraId="07B0B304" w14:textId="77777777" w:rsidR="00F902A3" w:rsidRDefault="008A3B91" w:rsidP="00485C81">
      <w:r>
        <w:rPr>
          <w:rFonts w:hint="eastAsia"/>
        </w:rPr>
        <w:t xml:space="preserve">⑤　</w:t>
      </w:r>
      <w:r w:rsidR="00F902A3">
        <w:rPr>
          <w:rFonts w:hint="eastAsia"/>
        </w:rPr>
        <w:t>２００１年</w:t>
      </w:r>
      <w:r w:rsidR="009761CE">
        <w:rPr>
          <w:rFonts w:hint="eastAsia"/>
        </w:rPr>
        <w:t xml:space="preserve">　</w:t>
      </w:r>
      <w:r w:rsidR="00F902A3">
        <w:rPr>
          <w:rFonts w:hint="eastAsia"/>
        </w:rPr>
        <w:t>６月２５日</w:t>
      </w:r>
      <w:r w:rsidR="00485C81">
        <w:rPr>
          <w:rFonts w:hint="eastAsia"/>
        </w:rPr>
        <w:t xml:space="preserve">　</w:t>
      </w:r>
      <w:r w:rsidR="00F902A3">
        <w:rPr>
          <w:rFonts w:hint="eastAsia"/>
        </w:rPr>
        <w:t>一部改訂</w:t>
      </w:r>
    </w:p>
    <w:p w14:paraId="20D053C8" w14:textId="77777777" w:rsidR="00F902A3" w:rsidRDefault="008A3B91" w:rsidP="00A7125F">
      <w:r>
        <w:rPr>
          <w:rFonts w:hint="eastAsia"/>
        </w:rPr>
        <w:t xml:space="preserve">⑥　</w:t>
      </w:r>
      <w:r w:rsidR="00F902A3">
        <w:rPr>
          <w:rFonts w:hint="eastAsia"/>
        </w:rPr>
        <w:t>２００３年</w:t>
      </w:r>
      <w:r w:rsidR="009761CE">
        <w:rPr>
          <w:rFonts w:hint="eastAsia"/>
        </w:rPr>
        <w:t xml:space="preserve">　</w:t>
      </w:r>
      <w:r w:rsidR="00F902A3">
        <w:rPr>
          <w:rFonts w:hint="eastAsia"/>
        </w:rPr>
        <w:t>８月</w:t>
      </w:r>
      <w:r w:rsidR="009761CE">
        <w:rPr>
          <w:rFonts w:hint="eastAsia"/>
        </w:rPr>
        <w:t xml:space="preserve">　</w:t>
      </w:r>
      <w:r w:rsidR="00F902A3">
        <w:rPr>
          <w:rFonts w:hint="eastAsia"/>
        </w:rPr>
        <w:t>１日</w:t>
      </w:r>
      <w:r w:rsidR="00485C81">
        <w:rPr>
          <w:rFonts w:hint="eastAsia"/>
        </w:rPr>
        <w:t xml:space="preserve">　</w:t>
      </w:r>
      <w:r w:rsidR="00F902A3">
        <w:rPr>
          <w:rFonts w:hint="eastAsia"/>
        </w:rPr>
        <w:t>一部改訂</w:t>
      </w:r>
    </w:p>
    <w:p w14:paraId="732AE363" w14:textId="77777777" w:rsidR="00F902A3" w:rsidRDefault="008A3B91" w:rsidP="00A7125F">
      <w:r>
        <w:rPr>
          <w:rFonts w:hint="eastAsia"/>
        </w:rPr>
        <w:t xml:space="preserve">⑦　</w:t>
      </w:r>
      <w:r w:rsidR="00F902A3">
        <w:rPr>
          <w:rFonts w:hint="eastAsia"/>
        </w:rPr>
        <w:t>２００６年</w:t>
      </w:r>
      <w:r w:rsidR="009761CE">
        <w:rPr>
          <w:rFonts w:hint="eastAsia"/>
        </w:rPr>
        <w:t xml:space="preserve">　</w:t>
      </w:r>
      <w:r w:rsidR="00F902A3">
        <w:rPr>
          <w:rFonts w:hint="eastAsia"/>
        </w:rPr>
        <w:t>７月</w:t>
      </w:r>
      <w:r w:rsidR="009761CE">
        <w:rPr>
          <w:rFonts w:hint="eastAsia"/>
        </w:rPr>
        <w:t xml:space="preserve">　</w:t>
      </w:r>
      <w:r w:rsidR="00F902A3">
        <w:rPr>
          <w:rFonts w:hint="eastAsia"/>
        </w:rPr>
        <w:t>３日</w:t>
      </w:r>
      <w:r w:rsidR="00485C81">
        <w:rPr>
          <w:rFonts w:hint="eastAsia"/>
        </w:rPr>
        <w:t xml:space="preserve">　</w:t>
      </w:r>
      <w:r w:rsidR="00F902A3">
        <w:rPr>
          <w:rFonts w:hint="eastAsia"/>
        </w:rPr>
        <w:t>一部改訂</w:t>
      </w:r>
    </w:p>
    <w:p w14:paraId="4F6254F6" w14:textId="77777777" w:rsidR="00F902A3" w:rsidRDefault="008A3B91" w:rsidP="00A7125F">
      <w:r>
        <w:rPr>
          <w:rFonts w:hint="eastAsia"/>
        </w:rPr>
        <w:t xml:space="preserve">⑧　</w:t>
      </w:r>
      <w:r w:rsidR="00F902A3" w:rsidRPr="00451814">
        <w:rPr>
          <w:rFonts w:hint="eastAsia"/>
        </w:rPr>
        <w:t>２０１５年</w:t>
      </w:r>
      <w:r w:rsidR="009761CE">
        <w:rPr>
          <w:rFonts w:hint="eastAsia"/>
        </w:rPr>
        <w:t xml:space="preserve">　</w:t>
      </w:r>
      <w:r w:rsidR="00872167">
        <w:rPr>
          <w:rFonts w:hint="eastAsia"/>
        </w:rPr>
        <w:t>９</w:t>
      </w:r>
      <w:r w:rsidR="00F902A3" w:rsidRPr="00451814">
        <w:rPr>
          <w:rFonts w:hint="eastAsia"/>
        </w:rPr>
        <w:t>月</w:t>
      </w:r>
      <w:r w:rsidR="009761CE">
        <w:rPr>
          <w:rFonts w:hint="eastAsia"/>
        </w:rPr>
        <w:t xml:space="preserve">　</w:t>
      </w:r>
      <w:r w:rsidR="00F902A3" w:rsidRPr="00451814">
        <w:rPr>
          <w:rFonts w:hint="eastAsia"/>
        </w:rPr>
        <w:t>１日</w:t>
      </w:r>
      <w:r w:rsidR="00485C81">
        <w:rPr>
          <w:rFonts w:hint="eastAsia"/>
        </w:rPr>
        <w:t xml:space="preserve">　</w:t>
      </w:r>
      <w:r w:rsidR="00977C6D">
        <w:rPr>
          <w:rFonts w:hint="eastAsia"/>
        </w:rPr>
        <w:t>社規全般見直しによ</w:t>
      </w:r>
      <w:r w:rsidR="009761CE">
        <w:rPr>
          <w:rFonts w:hint="eastAsia"/>
        </w:rPr>
        <w:t>る</w:t>
      </w:r>
      <w:r w:rsidR="00F902A3" w:rsidRPr="00451814">
        <w:rPr>
          <w:rFonts w:hint="eastAsia"/>
        </w:rPr>
        <w:t>一部改訂</w:t>
      </w:r>
    </w:p>
    <w:p w14:paraId="0A622EEC" w14:textId="77777777" w:rsidR="00CE76F9" w:rsidRPr="00ED7CC0" w:rsidRDefault="00CE76F9" w:rsidP="00A7125F">
      <w:pPr>
        <w:rPr>
          <w:rFonts w:hAnsi="ＭＳ 明朝" w:cs="ＭＳ 明朝"/>
        </w:rPr>
      </w:pPr>
      <w:r w:rsidRPr="00ED7CC0">
        <w:rPr>
          <w:rFonts w:hAnsi="ＭＳ 明朝" w:cs="ＭＳ 明朝" w:hint="eastAsia"/>
        </w:rPr>
        <w:t xml:space="preserve">⑨　２０２３年　</w:t>
      </w:r>
      <w:r w:rsidR="000B1E08" w:rsidRPr="00ED7CC0">
        <w:rPr>
          <w:rFonts w:hAnsi="ＭＳ 明朝" w:cs="ＭＳ 明朝" w:hint="eastAsia"/>
        </w:rPr>
        <w:t>７</w:t>
      </w:r>
      <w:r w:rsidRPr="00ED7CC0">
        <w:rPr>
          <w:rFonts w:hAnsi="ＭＳ 明朝" w:cs="ＭＳ 明朝" w:hint="eastAsia"/>
        </w:rPr>
        <w:t>月</w:t>
      </w:r>
      <w:r w:rsidR="000B1E08" w:rsidRPr="00ED7CC0">
        <w:rPr>
          <w:rFonts w:hAnsi="ＭＳ 明朝" w:cs="ＭＳ 明朝" w:hint="eastAsia"/>
        </w:rPr>
        <w:t>１</w:t>
      </w:r>
      <w:r w:rsidR="00B72D6A" w:rsidRPr="00ED7CC0">
        <w:rPr>
          <w:rFonts w:hAnsi="ＭＳ 明朝" w:cs="ＭＳ 明朝" w:hint="eastAsia"/>
        </w:rPr>
        <w:t>１</w:t>
      </w:r>
      <w:r w:rsidRPr="00ED7CC0">
        <w:rPr>
          <w:rFonts w:hAnsi="ＭＳ 明朝" w:cs="ＭＳ 明朝" w:hint="eastAsia"/>
        </w:rPr>
        <w:t>日　一部改訂</w:t>
      </w:r>
      <w:r w:rsidR="000B1E08" w:rsidRPr="00ED7CC0">
        <w:rPr>
          <w:rFonts w:hAnsi="ＭＳ 明朝" w:cs="ＭＳ 明朝" w:hint="eastAsia"/>
        </w:rPr>
        <w:t>（3ページ目下部室長代理者について）</w:t>
      </w:r>
    </w:p>
    <w:p w14:paraId="73AEC722" w14:textId="722BDB9E" w:rsidR="00B3591C" w:rsidRDefault="00B3591C" w:rsidP="00A7125F">
      <w:pPr>
        <w:rPr>
          <w:rFonts w:hAnsi="ＭＳ 明朝" w:cs="ＭＳ 明朝"/>
        </w:rPr>
      </w:pPr>
      <w:r w:rsidRPr="002814F0">
        <w:rPr>
          <w:rFonts w:hAnsi="ＭＳ 明朝" w:cs="ＭＳ 明朝" w:hint="eastAsia"/>
        </w:rPr>
        <w:t xml:space="preserve">⑩  </w:t>
      </w:r>
      <w:r w:rsidR="00156D42" w:rsidRPr="002814F0">
        <w:rPr>
          <w:rFonts w:hAnsi="ＭＳ 明朝" w:cs="ＭＳ 明朝" w:hint="eastAsia"/>
        </w:rPr>
        <w:t>２０２４年</w:t>
      </w:r>
      <w:r w:rsidR="006104E9" w:rsidRPr="002814F0">
        <w:rPr>
          <w:rFonts w:hAnsi="ＭＳ 明朝" w:cs="ＭＳ 明朝" w:hint="eastAsia"/>
        </w:rPr>
        <w:t>１０</w:t>
      </w:r>
      <w:r w:rsidRPr="002814F0">
        <w:rPr>
          <w:rFonts w:hAnsi="ＭＳ 明朝" w:cs="ＭＳ 明朝" w:hint="eastAsia"/>
        </w:rPr>
        <w:t>月  １日　一部改訂（別表 4.品質保証システムの維持、管理業務 担当変更）</w:t>
      </w:r>
    </w:p>
    <w:p w14:paraId="179526CD" w14:textId="081AEE57" w:rsidR="00C6669E" w:rsidRPr="003E7F30" w:rsidRDefault="00C6669E" w:rsidP="00A7125F">
      <w:pPr>
        <w:rPr>
          <w:rFonts w:hAnsi="ＭＳ 明朝" w:cs="ＭＳ 明朝"/>
        </w:rPr>
      </w:pPr>
      <w:r w:rsidRPr="003E7F30">
        <w:rPr>
          <w:rFonts w:hint="eastAsia"/>
        </w:rPr>
        <w:t>⑪　２０２５年１</w:t>
      </w:r>
      <w:r w:rsidR="00E4796B" w:rsidRPr="003E7F30">
        <w:rPr>
          <w:rFonts w:hint="eastAsia"/>
        </w:rPr>
        <w:t>２</w:t>
      </w:r>
      <w:r w:rsidRPr="003E7F30">
        <w:rPr>
          <w:rFonts w:hint="eastAsia"/>
        </w:rPr>
        <w:t>月　１日　一部改訂</w:t>
      </w:r>
    </w:p>
    <w:p w14:paraId="131A546C" w14:textId="77777777" w:rsidR="00F902A3" w:rsidRDefault="00F902A3" w:rsidP="00F902A3">
      <w:r w:rsidRPr="000B1E08">
        <w:rPr>
          <w:rFonts w:hint="eastAsia"/>
          <w:u w:val="single"/>
        </w:rPr>
        <w:br w:type="page"/>
      </w:r>
      <w:r>
        <w:rPr>
          <w:rFonts w:hint="eastAsia"/>
        </w:rPr>
        <w:lastRenderedPageBreak/>
        <w:t>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540"/>
        <w:gridCol w:w="540"/>
        <w:gridCol w:w="540"/>
        <w:gridCol w:w="520"/>
      </w:tblGrid>
      <w:tr w:rsidR="00F902A3" w14:paraId="3E908FCB" w14:textId="77777777" w:rsidTr="00F902A3">
        <w:tc>
          <w:tcPr>
            <w:tcW w:w="7128" w:type="dxa"/>
            <w:vMerge w:val="restart"/>
            <w:tcBorders>
              <w:top w:val="single" w:sz="4" w:space="0" w:color="auto"/>
              <w:left w:val="single" w:sz="4" w:space="0" w:color="auto"/>
              <w:bottom w:val="single" w:sz="4" w:space="0" w:color="auto"/>
              <w:right w:val="single" w:sz="4" w:space="0" w:color="auto"/>
            </w:tcBorders>
            <w:vAlign w:val="center"/>
            <w:hideMark/>
          </w:tcPr>
          <w:p w14:paraId="74256A74" w14:textId="77777777" w:rsidR="00F902A3" w:rsidRDefault="00F902A3">
            <w:pPr>
              <w:jc w:val="center"/>
              <w:rPr>
                <w:kern w:val="2"/>
              </w:rPr>
            </w:pPr>
            <w:r>
              <w:rPr>
                <w:rFonts w:hint="eastAsia"/>
                <w:kern w:val="2"/>
              </w:rPr>
              <w:t>業　務　範　囲</w:t>
            </w:r>
          </w:p>
        </w:tc>
        <w:tc>
          <w:tcPr>
            <w:tcW w:w="540" w:type="dxa"/>
            <w:vMerge w:val="restart"/>
            <w:tcBorders>
              <w:top w:val="single" w:sz="4" w:space="0" w:color="auto"/>
              <w:left w:val="single" w:sz="4" w:space="0" w:color="auto"/>
              <w:bottom w:val="single" w:sz="4" w:space="0" w:color="auto"/>
              <w:right w:val="single" w:sz="4" w:space="0" w:color="auto"/>
            </w:tcBorders>
          </w:tcPr>
          <w:p w14:paraId="5A71DF52" w14:textId="77777777" w:rsidR="00F902A3" w:rsidRDefault="00F902A3">
            <w:pPr>
              <w:rPr>
                <w:kern w:val="2"/>
              </w:rPr>
            </w:pPr>
            <w:r>
              <w:rPr>
                <w:rFonts w:hint="eastAsia"/>
                <w:kern w:val="2"/>
              </w:rPr>
              <w:t>室</w:t>
            </w:r>
          </w:p>
          <w:p w14:paraId="5D913E4E" w14:textId="77777777" w:rsidR="00F902A3" w:rsidRDefault="00F902A3">
            <w:pPr>
              <w:rPr>
                <w:kern w:val="2"/>
              </w:rPr>
            </w:pPr>
          </w:p>
          <w:p w14:paraId="2810174C" w14:textId="77777777" w:rsidR="00F902A3" w:rsidRDefault="00F902A3">
            <w:pPr>
              <w:rPr>
                <w:kern w:val="2"/>
              </w:rPr>
            </w:pPr>
            <w:r>
              <w:rPr>
                <w:rFonts w:hint="eastAsia"/>
                <w:kern w:val="2"/>
              </w:rPr>
              <w:t>長</w:t>
            </w:r>
          </w:p>
        </w:tc>
        <w:tc>
          <w:tcPr>
            <w:tcW w:w="540" w:type="dxa"/>
            <w:tcBorders>
              <w:top w:val="single" w:sz="4" w:space="0" w:color="auto"/>
              <w:left w:val="single" w:sz="4" w:space="0" w:color="auto"/>
              <w:bottom w:val="single" w:sz="4" w:space="0" w:color="auto"/>
              <w:right w:val="single" w:sz="4" w:space="0" w:color="auto"/>
            </w:tcBorders>
          </w:tcPr>
          <w:p w14:paraId="0C5A73BD" w14:textId="77777777" w:rsidR="00F902A3" w:rsidRDefault="00F902A3">
            <w:pPr>
              <w:rPr>
                <w:kern w:val="2"/>
              </w:rPr>
            </w:pPr>
            <w:r>
              <w:rPr>
                <w:rFonts w:hint="eastAsia"/>
                <w:kern w:val="2"/>
              </w:rPr>
              <w:t>管</w:t>
            </w:r>
          </w:p>
          <w:p w14:paraId="0516C4D3" w14:textId="77777777" w:rsidR="00F902A3" w:rsidRDefault="00F902A3">
            <w:pPr>
              <w:rPr>
                <w:kern w:val="2"/>
              </w:rPr>
            </w:pPr>
          </w:p>
          <w:p w14:paraId="558977BE" w14:textId="77777777" w:rsidR="00F902A3" w:rsidRDefault="00F902A3">
            <w:pPr>
              <w:rPr>
                <w:kern w:val="2"/>
              </w:rPr>
            </w:pPr>
            <w:r>
              <w:rPr>
                <w:rFonts w:hint="eastAsia"/>
                <w:kern w:val="2"/>
              </w:rPr>
              <w:t>理</w:t>
            </w:r>
          </w:p>
        </w:tc>
        <w:tc>
          <w:tcPr>
            <w:tcW w:w="1060" w:type="dxa"/>
            <w:gridSpan w:val="2"/>
            <w:tcBorders>
              <w:top w:val="single" w:sz="4" w:space="0" w:color="auto"/>
              <w:left w:val="single" w:sz="4" w:space="0" w:color="auto"/>
              <w:bottom w:val="single" w:sz="4" w:space="0" w:color="auto"/>
              <w:right w:val="single" w:sz="4" w:space="0" w:color="auto"/>
            </w:tcBorders>
            <w:hideMark/>
          </w:tcPr>
          <w:p w14:paraId="15C38A7E" w14:textId="77777777" w:rsidR="00F902A3" w:rsidRDefault="00F902A3">
            <w:pPr>
              <w:jc w:val="center"/>
              <w:rPr>
                <w:kern w:val="2"/>
              </w:rPr>
            </w:pPr>
            <w:r>
              <w:rPr>
                <w:rFonts w:hint="eastAsia"/>
                <w:kern w:val="2"/>
              </w:rPr>
              <w:t>検</w:t>
            </w:r>
          </w:p>
          <w:p w14:paraId="09A4CEC8" w14:textId="77777777" w:rsidR="00F902A3" w:rsidRDefault="00F902A3">
            <w:pPr>
              <w:jc w:val="center"/>
              <w:rPr>
                <w:kern w:val="2"/>
              </w:rPr>
            </w:pPr>
            <w:r>
              <w:rPr>
                <w:rFonts w:hint="eastAsia"/>
                <w:kern w:val="2"/>
              </w:rPr>
              <w:t>査</w:t>
            </w:r>
          </w:p>
          <w:p w14:paraId="129D7B51" w14:textId="77777777" w:rsidR="00F902A3" w:rsidRDefault="00F902A3">
            <w:pPr>
              <w:jc w:val="center"/>
              <w:rPr>
                <w:kern w:val="2"/>
              </w:rPr>
            </w:pPr>
            <w:r>
              <w:rPr>
                <w:rFonts w:hint="eastAsia"/>
                <w:kern w:val="2"/>
              </w:rPr>
              <w:t>班</w:t>
            </w:r>
          </w:p>
        </w:tc>
      </w:tr>
      <w:tr w:rsidR="00F902A3" w14:paraId="5071E031" w14:textId="77777777" w:rsidTr="00F902A3">
        <w:tc>
          <w:tcPr>
            <w:tcW w:w="0" w:type="auto"/>
            <w:vMerge/>
            <w:tcBorders>
              <w:top w:val="single" w:sz="4" w:space="0" w:color="auto"/>
              <w:left w:val="single" w:sz="4" w:space="0" w:color="auto"/>
              <w:bottom w:val="single" w:sz="4" w:space="0" w:color="auto"/>
              <w:right w:val="single" w:sz="4" w:space="0" w:color="auto"/>
            </w:tcBorders>
            <w:vAlign w:val="center"/>
            <w:hideMark/>
          </w:tcPr>
          <w:p w14:paraId="4AE92F85" w14:textId="77777777" w:rsidR="00F902A3" w:rsidRDefault="00F902A3">
            <w:pPr>
              <w:widowControl/>
              <w:jc w:val="left"/>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0D3CF" w14:textId="77777777" w:rsidR="00F902A3" w:rsidRDefault="00F902A3">
            <w:pPr>
              <w:widowControl/>
              <w:jc w:val="left"/>
              <w:rPr>
                <w:kern w:val="2"/>
              </w:rPr>
            </w:pPr>
          </w:p>
        </w:tc>
        <w:tc>
          <w:tcPr>
            <w:tcW w:w="540" w:type="dxa"/>
            <w:tcBorders>
              <w:top w:val="single" w:sz="4" w:space="0" w:color="auto"/>
              <w:left w:val="single" w:sz="4" w:space="0" w:color="auto"/>
              <w:bottom w:val="single" w:sz="4" w:space="0" w:color="auto"/>
              <w:right w:val="single" w:sz="4" w:space="0" w:color="auto"/>
            </w:tcBorders>
            <w:hideMark/>
          </w:tcPr>
          <w:p w14:paraId="5C5AABE0" w14:textId="77777777" w:rsidR="00F902A3" w:rsidRDefault="00F902A3">
            <w:pPr>
              <w:rPr>
                <w:kern w:val="2"/>
              </w:rPr>
            </w:pPr>
            <w:r>
              <w:rPr>
                <w:rFonts w:hint="eastAsia"/>
                <w:kern w:val="2"/>
              </w:rPr>
              <w:t>スタッフ</w:t>
            </w:r>
          </w:p>
        </w:tc>
        <w:tc>
          <w:tcPr>
            <w:tcW w:w="540" w:type="dxa"/>
            <w:tcBorders>
              <w:top w:val="single" w:sz="4" w:space="0" w:color="auto"/>
              <w:left w:val="single" w:sz="4" w:space="0" w:color="auto"/>
              <w:bottom w:val="single" w:sz="4" w:space="0" w:color="auto"/>
              <w:right w:val="single" w:sz="4" w:space="0" w:color="auto"/>
            </w:tcBorders>
            <w:hideMark/>
          </w:tcPr>
          <w:p w14:paraId="1D809DFF" w14:textId="77777777" w:rsidR="00F902A3" w:rsidRDefault="00F902A3">
            <w:pPr>
              <w:rPr>
                <w:kern w:val="2"/>
              </w:rPr>
            </w:pPr>
            <w:r>
              <w:rPr>
                <w:rFonts w:hint="eastAsia"/>
                <w:kern w:val="2"/>
              </w:rPr>
              <w:t>班長</w:t>
            </w:r>
          </w:p>
        </w:tc>
        <w:tc>
          <w:tcPr>
            <w:tcW w:w="520" w:type="dxa"/>
            <w:tcBorders>
              <w:top w:val="single" w:sz="4" w:space="0" w:color="auto"/>
              <w:left w:val="single" w:sz="4" w:space="0" w:color="auto"/>
              <w:bottom w:val="single" w:sz="4" w:space="0" w:color="auto"/>
              <w:right w:val="single" w:sz="4" w:space="0" w:color="auto"/>
            </w:tcBorders>
            <w:hideMark/>
          </w:tcPr>
          <w:p w14:paraId="6A3A0F82" w14:textId="77777777" w:rsidR="00F902A3" w:rsidRDefault="00F902A3">
            <w:pPr>
              <w:rPr>
                <w:kern w:val="2"/>
              </w:rPr>
            </w:pPr>
            <w:r>
              <w:rPr>
                <w:rFonts w:hint="eastAsia"/>
                <w:kern w:val="2"/>
              </w:rPr>
              <w:t>班員</w:t>
            </w:r>
          </w:p>
        </w:tc>
      </w:tr>
      <w:tr w:rsidR="00F902A3" w14:paraId="466C13A4"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3BB29C35" w14:textId="77777777" w:rsidR="00F902A3" w:rsidRDefault="00F902A3">
            <w:pPr>
              <w:rPr>
                <w:kern w:val="2"/>
              </w:rPr>
            </w:pPr>
            <w:r>
              <w:rPr>
                <w:rFonts w:hint="eastAsia"/>
                <w:kern w:val="2"/>
              </w:rPr>
              <w:t xml:space="preserve"> 1.各届出書</w:t>
            </w:r>
          </w:p>
        </w:tc>
        <w:tc>
          <w:tcPr>
            <w:tcW w:w="540" w:type="dxa"/>
            <w:tcBorders>
              <w:top w:val="single" w:sz="4" w:space="0" w:color="auto"/>
              <w:left w:val="single" w:sz="4" w:space="0" w:color="auto"/>
              <w:bottom w:val="single" w:sz="4" w:space="0" w:color="auto"/>
              <w:right w:val="single" w:sz="4" w:space="0" w:color="auto"/>
            </w:tcBorders>
            <w:vAlign w:val="center"/>
            <w:hideMark/>
          </w:tcPr>
          <w:p w14:paraId="4E1F6004" w14:textId="77777777" w:rsidR="00F902A3" w:rsidRDefault="00F902A3">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24B34D3A" w14:textId="77777777" w:rsidR="00F902A3" w:rsidRDefault="00F902A3">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0DA66066" w14:textId="77777777" w:rsidR="00F902A3" w:rsidRDefault="00F902A3">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42CCD09E" w14:textId="77777777" w:rsidR="00F902A3" w:rsidRDefault="00F902A3">
            <w:pPr>
              <w:jc w:val="center"/>
              <w:rPr>
                <w:kern w:val="2"/>
              </w:rPr>
            </w:pPr>
          </w:p>
        </w:tc>
      </w:tr>
      <w:tr w:rsidR="00F902A3" w14:paraId="7A0FD5C9"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3B3A570A" w14:textId="77777777" w:rsidR="00F902A3" w:rsidRDefault="00F902A3" w:rsidP="00DE57DB">
            <w:pPr>
              <w:rPr>
                <w:kern w:val="2"/>
              </w:rPr>
            </w:pPr>
            <w:r>
              <w:rPr>
                <w:rFonts w:hint="eastAsia"/>
                <w:kern w:val="2"/>
              </w:rPr>
              <w:t xml:space="preserve"> 2.稟議書</w:t>
            </w:r>
            <w:r w:rsidR="00DE57DB">
              <w:rPr>
                <w:rFonts w:hint="eastAsia"/>
                <w:kern w:val="2"/>
              </w:rPr>
              <w:t>手続き</w:t>
            </w:r>
          </w:p>
        </w:tc>
        <w:tc>
          <w:tcPr>
            <w:tcW w:w="540" w:type="dxa"/>
            <w:tcBorders>
              <w:top w:val="single" w:sz="4" w:space="0" w:color="auto"/>
              <w:left w:val="single" w:sz="4" w:space="0" w:color="auto"/>
              <w:bottom w:val="single" w:sz="4" w:space="0" w:color="auto"/>
              <w:right w:val="single" w:sz="4" w:space="0" w:color="auto"/>
            </w:tcBorders>
            <w:vAlign w:val="center"/>
            <w:hideMark/>
          </w:tcPr>
          <w:p w14:paraId="4829FA04" w14:textId="77777777" w:rsidR="00F902A3" w:rsidRDefault="00F902A3">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D694E10" w14:textId="77777777" w:rsidR="00F902A3" w:rsidRDefault="00F902A3">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1BE470CA" w14:textId="77777777" w:rsidR="00F902A3" w:rsidRDefault="00F902A3">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25C7B8F8" w14:textId="77777777" w:rsidR="00F902A3" w:rsidRDefault="00F902A3">
            <w:pPr>
              <w:jc w:val="center"/>
              <w:rPr>
                <w:kern w:val="2"/>
              </w:rPr>
            </w:pPr>
          </w:p>
        </w:tc>
      </w:tr>
      <w:tr w:rsidR="00F902A3" w14:paraId="449725EC"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4C897C1A" w14:textId="77777777" w:rsidR="00F902A3" w:rsidRDefault="00F902A3" w:rsidP="00DE57DB">
            <w:pPr>
              <w:rPr>
                <w:kern w:val="2"/>
              </w:rPr>
            </w:pPr>
            <w:r>
              <w:rPr>
                <w:rFonts w:hint="eastAsia"/>
                <w:kern w:val="2"/>
              </w:rPr>
              <w:t xml:space="preserve"> 3.</w:t>
            </w:r>
            <w:r w:rsidR="00DE57DB">
              <w:rPr>
                <w:rFonts w:hint="eastAsia"/>
                <w:kern w:val="2"/>
              </w:rPr>
              <w:t>最終処分場</w:t>
            </w:r>
            <w:r w:rsidR="00CE76F9">
              <w:rPr>
                <w:rFonts w:hint="eastAsia"/>
                <w:kern w:val="2"/>
              </w:rPr>
              <w:t>機能</w:t>
            </w:r>
            <w:r w:rsidR="00DE57DB">
              <w:rPr>
                <w:rFonts w:hint="eastAsia"/>
                <w:kern w:val="2"/>
              </w:rPr>
              <w:t>管理業務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516AC37E" w14:textId="77777777" w:rsidR="00F902A3" w:rsidRDefault="00F902A3">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7DA8EA5" w14:textId="77777777" w:rsidR="00F902A3" w:rsidRDefault="00F902A3">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669F098F" w14:textId="77777777" w:rsidR="00F902A3" w:rsidRDefault="00F902A3">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7E3EA6EF" w14:textId="77777777" w:rsidR="00F902A3" w:rsidRDefault="00F902A3">
            <w:pPr>
              <w:jc w:val="center"/>
              <w:rPr>
                <w:kern w:val="2"/>
              </w:rPr>
            </w:pPr>
          </w:p>
        </w:tc>
      </w:tr>
      <w:tr w:rsidR="00B3591C" w14:paraId="64E1B173"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75969564" w14:textId="77777777" w:rsidR="00B3591C" w:rsidRDefault="00B3591C" w:rsidP="00B3591C">
            <w:pPr>
              <w:rPr>
                <w:kern w:val="2"/>
              </w:rPr>
            </w:pPr>
            <w:r>
              <w:rPr>
                <w:rFonts w:hint="eastAsia"/>
                <w:kern w:val="2"/>
              </w:rPr>
              <w:t xml:space="preserve"> 4.品質保証システムの維持、管理及び改善業務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2CEE022F" w14:textId="77777777" w:rsidR="00B3591C" w:rsidRDefault="00B3591C" w:rsidP="00B3591C">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41D68B6F" w14:textId="77777777" w:rsidR="00B3591C" w:rsidRPr="001E51E0" w:rsidRDefault="00B3591C" w:rsidP="00B3591C">
            <w:pPr>
              <w:jc w:val="center"/>
              <w:rPr>
                <w:kern w:val="2"/>
              </w:rPr>
            </w:pPr>
            <w:r w:rsidRPr="001E51E0">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AFEA4E" w14:textId="77777777" w:rsidR="00B3591C" w:rsidRPr="001E51E0" w:rsidRDefault="00B3591C" w:rsidP="00B3591C">
            <w:pPr>
              <w:jc w:val="center"/>
              <w:rPr>
                <w:kern w:val="2"/>
              </w:rPr>
            </w:pPr>
            <w:r w:rsidRPr="001E51E0">
              <w:rPr>
                <w:rFonts w:hint="eastAsia"/>
                <w:kern w:val="2"/>
              </w:rPr>
              <w:t>◎</w:t>
            </w:r>
          </w:p>
        </w:tc>
        <w:tc>
          <w:tcPr>
            <w:tcW w:w="520" w:type="dxa"/>
            <w:tcBorders>
              <w:top w:val="single" w:sz="4" w:space="0" w:color="auto"/>
              <w:left w:val="single" w:sz="4" w:space="0" w:color="auto"/>
              <w:bottom w:val="single" w:sz="4" w:space="0" w:color="auto"/>
              <w:right w:val="single" w:sz="4" w:space="0" w:color="auto"/>
            </w:tcBorders>
            <w:vAlign w:val="center"/>
            <w:hideMark/>
          </w:tcPr>
          <w:p w14:paraId="1DBC8908" w14:textId="77777777" w:rsidR="00B3591C" w:rsidRPr="001E51E0" w:rsidRDefault="00B3591C" w:rsidP="00B3591C">
            <w:pPr>
              <w:jc w:val="center"/>
              <w:rPr>
                <w:kern w:val="2"/>
              </w:rPr>
            </w:pPr>
            <w:r w:rsidRPr="001E51E0">
              <w:rPr>
                <w:rFonts w:hint="eastAsia"/>
                <w:kern w:val="2"/>
              </w:rPr>
              <w:t>○</w:t>
            </w:r>
          </w:p>
        </w:tc>
      </w:tr>
      <w:tr w:rsidR="00DE57DB" w14:paraId="74973CD3"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416175CC" w14:textId="77777777" w:rsidR="00DE57DB" w:rsidRDefault="00DE57DB">
            <w:pPr>
              <w:ind w:firstLineChars="50" w:firstLine="100"/>
              <w:rPr>
                <w:kern w:val="2"/>
              </w:rPr>
            </w:pPr>
            <w:r>
              <w:rPr>
                <w:rFonts w:hint="eastAsia"/>
                <w:kern w:val="2"/>
              </w:rPr>
              <w:t>5.環境管理システムの維持、管理及び改善業務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52F0F7F6"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16584F1"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2EA9CC98" w14:textId="77777777" w:rsidR="00DE57DB" w:rsidRDefault="00DE57DB" w:rsidP="00DE57DB">
            <w:pPr>
              <w:jc w:val="center"/>
              <w:rPr>
                <w:kern w:val="2"/>
              </w:rPr>
            </w:pPr>
            <w:r>
              <w:rPr>
                <w:rFonts w:hint="eastAsia"/>
                <w:kern w:val="2"/>
              </w:rPr>
              <w:t>○</w:t>
            </w:r>
          </w:p>
        </w:tc>
        <w:tc>
          <w:tcPr>
            <w:tcW w:w="520" w:type="dxa"/>
            <w:tcBorders>
              <w:top w:val="single" w:sz="4" w:space="0" w:color="auto"/>
              <w:left w:val="single" w:sz="4" w:space="0" w:color="auto"/>
              <w:bottom w:val="single" w:sz="4" w:space="0" w:color="auto"/>
              <w:right w:val="single" w:sz="4" w:space="0" w:color="auto"/>
            </w:tcBorders>
            <w:vAlign w:val="center"/>
            <w:hideMark/>
          </w:tcPr>
          <w:p w14:paraId="431AC227" w14:textId="77777777" w:rsidR="00DE57DB" w:rsidRDefault="00DE57DB" w:rsidP="00DE57DB">
            <w:pPr>
              <w:jc w:val="center"/>
              <w:rPr>
                <w:kern w:val="2"/>
              </w:rPr>
            </w:pPr>
            <w:r>
              <w:rPr>
                <w:rFonts w:hint="eastAsia"/>
                <w:kern w:val="2"/>
              </w:rPr>
              <w:t>○</w:t>
            </w:r>
          </w:p>
        </w:tc>
      </w:tr>
      <w:tr w:rsidR="00DE57DB" w14:paraId="22E16CAB"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69056D53" w14:textId="77777777" w:rsidR="00DE57DB" w:rsidRDefault="00DE57DB">
            <w:pPr>
              <w:rPr>
                <w:kern w:val="2"/>
              </w:rPr>
            </w:pPr>
            <w:r>
              <w:rPr>
                <w:rFonts w:hint="eastAsia"/>
                <w:kern w:val="2"/>
              </w:rPr>
              <w:t xml:space="preserve"> 6.製品、原燃料等の検査及び工程品、特殊品の依頼分析</w:t>
            </w:r>
          </w:p>
        </w:tc>
        <w:tc>
          <w:tcPr>
            <w:tcW w:w="540" w:type="dxa"/>
            <w:tcBorders>
              <w:top w:val="single" w:sz="4" w:space="0" w:color="auto"/>
              <w:left w:val="single" w:sz="4" w:space="0" w:color="auto"/>
              <w:bottom w:val="single" w:sz="4" w:space="0" w:color="auto"/>
              <w:right w:val="single" w:sz="4" w:space="0" w:color="auto"/>
            </w:tcBorders>
            <w:vAlign w:val="center"/>
            <w:hideMark/>
          </w:tcPr>
          <w:p w14:paraId="104000F7"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0271C838" w14:textId="77777777" w:rsidR="00DE57DB" w:rsidRDefault="00DE57DB">
            <w:pPr>
              <w:jc w:val="center"/>
              <w:rPr>
                <w:kern w:val="2"/>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21AC091" w14:textId="77777777" w:rsidR="00DE57DB" w:rsidRDefault="00DE57DB">
            <w:pPr>
              <w:jc w:val="center"/>
              <w:rPr>
                <w:kern w:val="2"/>
              </w:rPr>
            </w:pPr>
            <w:r>
              <w:rPr>
                <w:rFonts w:hint="eastAsia"/>
                <w:kern w:val="2"/>
              </w:rPr>
              <w:t>◎</w:t>
            </w:r>
          </w:p>
        </w:tc>
        <w:tc>
          <w:tcPr>
            <w:tcW w:w="520" w:type="dxa"/>
            <w:tcBorders>
              <w:top w:val="single" w:sz="4" w:space="0" w:color="auto"/>
              <w:left w:val="single" w:sz="4" w:space="0" w:color="auto"/>
              <w:bottom w:val="single" w:sz="4" w:space="0" w:color="auto"/>
              <w:right w:val="single" w:sz="4" w:space="0" w:color="auto"/>
            </w:tcBorders>
            <w:vAlign w:val="center"/>
            <w:hideMark/>
          </w:tcPr>
          <w:p w14:paraId="375A6BAC" w14:textId="77777777" w:rsidR="00DE57DB" w:rsidRDefault="00DE57DB">
            <w:pPr>
              <w:jc w:val="center"/>
              <w:rPr>
                <w:kern w:val="2"/>
              </w:rPr>
            </w:pPr>
            <w:r>
              <w:rPr>
                <w:rFonts w:hint="eastAsia"/>
                <w:kern w:val="2"/>
              </w:rPr>
              <w:t>◎</w:t>
            </w:r>
          </w:p>
        </w:tc>
      </w:tr>
      <w:tr w:rsidR="00DE57DB" w14:paraId="5E3C00E4"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3D12A507" w14:textId="77777777" w:rsidR="00DE57DB" w:rsidRDefault="00DE57DB">
            <w:pPr>
              <w:rPr>
                <w:kern w:val="2"/>
              </w:rPr>
            </w:pPr>
            <w:r>
              <w:rPr>
                <w:rFonts w:hint="eastAsia"/>
                <w:kern w:val="2"/>
              </w:rPr>
              <w:t xml:space="preserve"> 7.品質、工程等の解析調査の業務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0F51CD45"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503C8DBB" w14:textId="77777777" w:rsidR="00DE57DB" w:rsidRDefault="00DE57DB">
            <w:pPr>
              <w:jc w:val="center"/>
              <w:rPr>
                <w:kern w:val="2"/>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E162B94" w14:textId="77777777" w:rsidR="00DE57DB" w:rsidRDefault="00DE57DB">
            <w:pPr>
              <w:jc w:val="center"/>
              <w:rPr>
                <w:kern w:val="2"/>
              </w:rPr>
            </w:pPr>
            <w:r>
              <w:rPr>
                <w:rFonts w:hint="eastAsia"/>
                <w:kern w:val="2"/>
              </w:rPr>
              <w:t>◎</w:t>
            </w:r>
          </w:p>
        </w:tc>
        <w:tc>
          <w:tcPr>
            <w:tcW w:w="520" w:type="dxa"/>
            <w:tcBorders>
              <w:top w:val="single" w:sz="4" w:space="0" w:color="auto"/>
              <w:left w:val="single" w:sz="4" w:space="0" w:color="auto"/>
              <w:bottom w:val="single" w:sz="4" w:space="0" w:color="auto"/>
              <w:right w:val="single" w:sz="4" w:space="0" w:color="auto"/>
            </w:tcBorders>
            <w:vAlign w:val="center"/>
            <w:hideMark/>
          </w:tcPr>
          <w:p w14:paraId="7392B523" w14:textId="77777777" w:rsidR="00DE57DB" w:rsidRDefault="00DE57DB">
            <w:pPr>
              <w:jc w:val="center"/>
              <w:rPr>
                <w:kern w:val="2"/>
              </w:rPr>
            </w:pPr>
            <w:r>
              <w:rPr>
                <w:rFonts w:hint="eastAsia"/>
                <w:kern w:val="2"/>
              </w:rPr>
              <w:t>◎</w:t>
            </w:r>
          </w:p>
        </w:tc>
      </w:tr>
      <w:tr w:rsidR="00DE57DB" w14:paraId="18C2B835"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3EFB0A5D" w14:textId="77777777" w:rsidR="00DE57DB" w:rsidRDefault="00DE57DB">
            <w:pPr>
              <w:ind w:firstLineChars="50" w:firstLine="100"/>
              <w:rPr>
                <w:kern w:val="2"/>
              </w:rPr>
            </w:pPr>
            <w:r>
              <w:rPr>
                <w:rFonts w:hint="eastAsia"/>
                <w:kern w:val="2"/>
              </w:rPr>
              <w:t>8.物流基地に対する品質管理、検査の支援</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C95BF7"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2AD9E5D4" w14:textId="77777777" w:rsidR="00DE57DB" w:rsidRDefault="00DE57DB">
            <w:pPr>
              <w:jc w:val="center"/>
              <w:rPr>
                <w:kern w:val="2"/>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452BA5B" w14:textId="77777777" w:rsidR="00DE57DB" w:rsidRDefault="00DE57DB">
            <w:pPr>
              <w:jc w:val="center"/>
              <w:rPr>
                <w:kern w:val="2"/>
              </w:rPr>
            </w:pPr>
            <w:r>
              <w:rPr>
                <w:rFonts w:hint="eastAsia"/>
                <w:kern w:val="2"/>
              </w:rPr>
              <w:t>◎</w:t>
            </w:r>
          </w:p>
        </w:tc>
        <w:tc>
          <w:tcPr>
            <w:tcW w:w="520" w:type="dxa"/>
            <w:tcBorders>
              <w:top w:val="single" w:sz="4" w:space="0" w:color="auto"/>
              <w:left w:val="single" w:sz="4" w:space="0" w:color="auto"/>
              <w:bottom w:val="single" w:sz="4" w:space="0" w:color="auto"/>
              <w:right w:val="single" w:sz="4" w:space="0" w:color="auto"/>
            </w:tcBorders>
            <w:vAlign w:val="center"/>
            <w:hideMark/>
          </w:tcPr>
          <w:p w14:paraId="74C3DB58" w14:textId="77777777" w:rsidR="00DE57DB" w:rsidRDefault="00DE57DB">
            <w:pPr>
              <w:jc w:val="center"/>
              <w:rPr>
                <w:kern w:val="2"/>
              </w:rPr>
            </w:pPr>
            <w:r>
              <w:rPr>
                <w:rFonts w:hint="eastAsia"/>
                <w:kern w:val="2"/>
              </w:rPr>
              <w:t>◎</w:t>
            </w:r>
          </w:p>
        </w:tc>
      </w:tr>
      <w:tr w:rsidR="00DE57DB" w14:paraId="52EC4831"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012178D6" w14:textId="77777777" w:rsidR="00DE57DB" w:rsidRDefault="00DE57DB">
            <w:pPr>
              <w:rPr>
                <w:kern w:val="2"/>
              </w:rPr>
            </w:pPr>
            <w:r>
              <w:rPr>
                <w:rFonts w:hint="eastAsia"/>
                <w:kern w:val="2"/>
              </w:rPr>
              <w:t xml:space="preserve"> 9.作業環境保全に伴う作業環境測定業務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7C256A54"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426D0863" w14:textId="77777777" w:rsidR="00DE57DB" w:rsidRDefault="00DE57DB">
            <w:pPr>
              <w:jc w:val="center"/>
              <w:rPr>
                <w:kern w:val="2"/>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BE78452" w14:textId="77777777" w:rsidR="00DE57DB" w:rsidRDefault="00DE57DB">
            <w:pPr>
              <w:jc w:val="center"/>
              <w:rPr>
                <w:kern w:val="2"/>
              </w:rPr>
            </w:pPr>
            <w:r>
              <w:rPr>
                <w:rFonts w:hint="eastAsia"/>
                <w:kern w:val="2"/>
              </w:rPr>
              <w:t>◎</w:t>
            </w:r>
          </w:p>
        </w:tc>
        <w:tc>
          <w:tcPr>
            <w:tcW w:w="520" w:type="dxa"/>
            <w:tcBorders>
              <w:top w:val="single" w:sz="4" w:space="0" w:color="auto"/>
              <w:left w:val="single" w:sz="4" w:space="0" w:color="auto"/>
              <w:bottom w:val="single" w:sz="4" w:space="0" w:color="auto"/>
              <w:right w:val="single" w:sz="4" w:space="0" w:color="auto"/>
            </w:tcBorders>
            <w:vAlign w:val="center"/>
            <w:hideMark/>
          </w:tcPr>
          <w:p w14:paraId="2BCC2D22" w14:textId="77777777" w:rsidR="00DE57DB" w:rsidRDefault="00DE57DB">
            <w:pPr>
              <w:jc w:val="center"/>
              <w:rPr>
                <w:kern w:val="2"/>
              </w:rPr>
            </w:pPr>
            <w:r>
              <w:rPr>
                <w:rFonts w:hint="eastAsia"/>
                <w:kern w:val="2"/>
              </w:rPr>
              <w:t>◎</w:t>
            </w:r>
          </w:p>
        </w:tc>
      </w:tr>
      <w:tr w:rsidR="00DE57DB" w14:paraId="23352A01"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4D9A6DA5" w14:textId="77777777" w:rsidR="00DE57DB" w:rsidRDefault="00DE57DB">
            <w:pPr>
              <w:rPr>
                <w:kern w:val="2"/>
              </w:rPr>
            </w:pPr>
            <w:r>
              <w:rPr>
                <w:rFonts w:hint="eastAsia"/>
                <w:kern w:val="2"/>
              </w:rPr>
              <w:t>10.環境保全についての計画の立案実施及び評価業務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386D37B9"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FF7372"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72FCC1F0" w14:textId="77777777" w:rsidR="00DE57DB" w:rsidRDefault="00DE57DB">
            <w:pPr>
              <w:jc w:val="center"/>
              <w:rPr>
                <w:kern w:val="2"/>
              </w:rPr>
            </w:pPr>
            <w:r>
              <w:rPr>
                <w:rFonts w:hint="eastAsia"/>
                <w:kern w:val="2"/>
              </w:rPr>
              <w:t>○</w:t>
            </w:r>
          </w:p>
        </w:tc>
        <w:tc>
          <w:tcPr>
            <w:tcW w:w="520" w:type="dxa"/>
            <w:tcBorders>
              <w:top w:val="single" w:sz="4" w:space="0" w:color="auto"/>
              <w:left w:val="single" w:sz="4" w:space="0" w:color="auto"/>
              <w:bottom w:val="single" w:sz="4" w:space="0" w:color="auto"/>
              <w:right w:val="single" w:sz="4" w:space="0" w:color="auto"/>
            </w:tcBorders>
            <w:vAlign w:val="center"/>
            <w:hideMark/>
          </w:tcPr>
          <w:p w14:paraId="65A9191C" w14:textId="77777777" w:rsidR="00DE57DB" w:rsidRDefault="00DE57DB">
            <w:pPr>
              <w:jc w:val="center"/>
              <w:rPr>
                <w:kern w:val="2"/>
              </w:rPr>
            </w:pPr>
            <w:r>
              <w:rPr>
                <w:rFonts w:hint="eastAsia"/>
                <w:kern w:val="2"/>
              </w:rPr>
              <w:t>○</w:t>
            </w:r>
          </w:p>
        </w:tc>
      </w:tr>
      <w:tr w:rsidR="00DE57DB" w14:paraId="0321A3F3"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4999323E" w14:textId="77777777" w:rsidR="00DE57DB" w:rsidRDefault="00DE57DB">
            <w:pPr>
              <w:rPr>
                <w:kern w:val="2"/>
              </w:rPr>
            </w:pPr>
            <w:r>
              <w:rPr>
                <w:rFonts w:hint="eastAsia"/>
                <w:kern w:val="2"/>
              </w:rPr>
              <w:t>11.環境の実態把握及び対策の調整業務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1529521D"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D3FD0FD"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44416B6D" w14:textId="77777777" w:rsidR="00DE57DB" w:rsidRDefault="00DE57DB">
            <w:pPr>
              <w:jc w:val="center"/>
              <w:rPr>
                <w:kern w:val="2"/>
              </w:rPr>
            </w:pPr>
            <w:r>
              <w:rPr>
                <w:rFonts w:hint="eastAsia"/>
                <w:kern w:val="2"/>
              </w:rPr>
              <w:t>○</w:t>
            </w:r>
          </w:p>
        </w:tc>
        <w:tc>
          <w:tcPr>
            <w:tcW w:w="520" w:type="dxa"/>
            <w:tcBorders>
              <w:top w:val="single" w:sz="4" w:space="0" w:color="auto"/>
              <w:left w:val="single" w:sz="4" w:space="0" w:color="auto"/>
              <w:bottom w:val="single" w:sz="4" w:space="0" w:color="auto"/>
              <w:right w:val="single" w:sz="4" w:space="0" w:color="auto"/>
            </w:tcBorders>
            <w:vAlign w:val="center"/>
            <w:hideMark/>
          </w:tcPr>
          <w:p w14:paraId="1CC315A2" w14:textId="77777777" w:rsidR="00DE57DB" w:rsidRDefault="00DE57DB">
            <w:pPr>
              <w:jc w:val="center"/>
              <w:rPr>
                <w:kern w:val="2"/>
              </w:rPr>
            </w:pPr>
            <w:r>
              <w:rPr>
                <w:rFonts w:hint="eastAsia"/>
                <w:kern w:val="2"/>
              </w:rPr>
              <w:t>○</w:t>
            </w:r>
          </w:p>
        </w:tc>
      </w:tr>
      <w:tr w:rsidR="00DE57DB" w14:paraId="29C9F376"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3C9B4851" w14:textId="77777777" w:rsidR="00DE57DB" w:rsidRDefault="00DE57DB">
            <w:pPr>
              <w:rPr>
                <w:kern w:val="2"/>
              </w:rPr>
            </w:pPr>
            <w:r>
              <w:rPr>
                <w:rFonts w:hint="eastAsia"/>
                <w:kern w:val="2"/>
              </w:rPr>
              <w:t>12.工場廃水、産業廃棄物等の施設の維持、管理及び改善の業務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2C321742"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18B30291"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26762202" w14:textId="77777777" w:rsidR="00DE57DB" w:rsidRDefault="00DE57DB">
            <w:pPr>
              <w:jc w:val="center"/>
              <w:rPr>
                <w:kern w:val="2"/>
              </w:rPr>
            </w:pPr>
            <w:r>
              <w:rPr>
                <w:rFonts w:hint="eastAsia"/>
                <w:kern w:val="2"/>
              </w:rPr>
              <w:t>○</w:t>
            </w:r>
          </w:p>
        </w:tc>
        <w:tc>
          <w:tcPr>
            <w:tcW w:w="520" w:type="dxa"/>
            <w:tcBorders>
              <w:top w:val="single" w:sz="4" w:space="0" w:color="auto"/>
              <w:left w:val="single" w:sz="4" w:space="0" w:color="auto"/>
              <w:bottom w:val="single" w:sz="4" w:space="0" w:color="auto"/>
              <w:right w:val="single" w:sz="4" w:space="0" w:color="auto"/>
            </w:tcBorders>
            <w:vAlign w:val="center"/>
            <w:hideMark/>
          </w:tcPr>
          <w:p w14:paraId="1D037C72" w14:textId="77777777" w:rsidR="00DE57DB" w:rsidRDefault="00DE57DB">
            <w:pPr>
              <w:jc w:val="center"/>
              <w:rPr>
                <w:kern w:val="2"/>
              </w:rPr>
            </w:pPr>
            <w:r>
              <w:rPr>
                <w:rFonts w:hint="eastAsia"/>
                <w:kern w:val="2"/>
              </w:rPr>
              <w:t>○</w:t>
            </w:r>
          </w:p>
        </w:tc>
      </w:tr>
      <w:tr w:rsidR="00DE57DB" w14:paraId="310851AE"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438DCBBC" w14:textId="77777777" w:rsidR="00DE57DB" w:rsidRDefault="00DE57DB">
            <w:pPr>
              <w:rPr>
                <w:kern w:val="2"/>
              </w:rPr>
            </w:pPr>
            <w:r>
              <w:rPr>
                <w:rFonts w:hint="eastAsia"/>
                <w:kern w:val="2"/>
              </w:rPr>
              <w:t>13.保安防災対策、労働災害防止策、労働衛生管理計画の企画、推進</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CDCB48"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3EFC56C8"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719A1763"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3F801DE9" w14:textId="77777777" w:rsidR="00DE57DB" w:rsidRDefault="00DE57DB">
            <w:pPr>
              <w:jc w:val="center"/>
              <w:rPr>
                <w:kern w:val="2"/>
              </w:rPr>
            </w:pPr>
          </w:p>
        </w:tc>
      </w:tr>
      <w:tr w:rsidR="00DE57DB" w14:paraId="328D6228"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2732587A" w14:textId="77777777" w:rsidR="00DE57DB" w:rsidRDefault="00DE57DB">
            <w:pPr>
              <w:rPr>
                <w:kern w:val="2"/>
              </w:rPr>
            </w:pPr>
            <w:r>
              <w:rPr>
                <w:rFonts w:hint="eastAsia"/>
                <w:kern w:val="2"/>
              </w:rPr>
              <w:t>14.保安関係法令及び化審法、食品衛生法の周知徹底の業務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5179191C"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2DC52A61"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7FF79198"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57996390" w14:textId="77777777" w:rsidR="00DE57DB" w:rsidRDefault="00DE57DB">
            <w:pPr>
              <w:jc w:val="center"/>
              <w:rPr>
                <w:kern w:val="2"/>
              </w:rPr>
            </w:pPr>
          </w:p>
        </w:tc>
      </w:tr>
      <w:tr w:rsidR="00DE57DB" w14:paraId="6722E314"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74FB6003" w14:textId="77777777" w:rsidR="00DE57DB" w:rsidRDefault="00DE57DB">
            <w:pPr>
              <w:rPr>
                <w:kern w:val="2"/>
              </w:rPr>
            </w:pPr>
            <w:r>
              <w:rPr>
                <w:rFonts w:hint="eastAsia"/>
                <w:kern w:val="2"/>
              </w:rPr>
              <w:t>15.保安技術の伝達、解析、保管業務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6A9F37DE"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792F2553"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20B7CDA7"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465933BE" w14:textId="77777777" w:rsidR="00DE57DB" w:rsidRDefault="00DE57DB">
            <w:pPr>
              <w:jc w:val="center"/>
              <w:rPr>
                <w:kern w:val="2"/>
              </w:rPr>
            </w:pPr>
          </w:p>
        </w:tc>
      </w:tr>
      <w:tr w:rsidR="00DE57DB" w14:paraId="7E0731E6"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406E550D" w14:textId="77777777" w:rsidR="00DE57DB" w:rsidRDefault="00DE57DB">
            <w:pPr>
              <w:rPr>
                <w:kern w:val="2"/>
              </w:rPr>
            </w:pPr>
            <w:r>
              <w:rPr>
                <w:rFonts w:hint="eastAsia"/>
                <w:kern w:val="2"/>
              </w:rPr>
              <w:t>16.設備の新増設、改造計画等の社内調整と許認可申請業務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63C1A4F1"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16E1ADDC"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6AD79182"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6AF61818" w14:textId="77777777" w:rsidR="00DE57DB" w:rsidRDefault="00DE57DB">
            <w:pPr>
              <w:jc w:val="center"/>
              <w:rPr>
                <w:kern w:val="2"/>
              </w:rPr>
            </w:pPr>
          </w:p>
        </w:tc>
      </w:tr>
      <w:tr w:rsidR="00DE57DB" w14:paraId="4DAA59D3"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75123505" w14:textId="77777777" w:rsidR="00DE57DB" w:rsidRDefault="00DE57DB">
            <w:pPr>
              <w:rPr>
                <w:kern w:val="2"/>
              </w:rPr>
            </w:pPr>
            <w:r>
              <w:rPr>
                <w:rFonts w:hint="eastAsia"/>
                <w:kern w:val="2"/>
              </w:rPr>
              <w:t>17.構内入出者及び通門車輌の管理業務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5688F361"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EDC619"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62D5A291"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38CA8DB0" w14:textId="77777777" w:rsidR="00DE57DB" w:rsidRDefault="00DE57DB">
            <w:pPr>
              <w:jc w:val="center"/>
              <w:rPr>
                <w:kern w:val="2"/>
              </w:rPr>
            </w:pPr>
          </w:p>
        </w:tc>
      </w:tr>
      <w:tr w:rsidR="00DE57DB" w14:paraId="5A1EFA3E"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1B44D908" w14:textId="77777777" w:rsidR="00DE57DB" w:rsidRDefault="00DE57DB">
            <w:pPr>
              <w:rPr>
                <w:kern w:val="2"/>
              </w:rPr>
            </w:pPr>
            <w:r>
              <w:rPr>
                <w:rFonts w:hint="eastAsia"/>
                <w:kern w:val="2"/>
              </w:rPr>
              <w:t>18.構内遵守事項の指導及び構内パトロール業務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3B46D888"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27ED9DF8"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61D1EE49"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4DAF5364" w14:textId="77777777" w:rsidR="00DE57DB" w:rsidRDefault="00DE57DB">
            <w:pPr>
              <w:jc w:val="center"/>
              <w:rPr>
                <w:kern w:val="2"/>
              </w:rPr>
            </w:pPr>
          </w:p>
        </w:tc>
      </w:tr>
      <w:tr w:rsidR="00DE57DB" w14:paraId="3858CBA5"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71731155" w14:textId="77777777" w:rsidR="00DE57DB" w:rsidRDefault="00DE57DB">
            <w:pPr>
              <w:rPr>
                <w:kern w:val="2"/>
              </w:rPr>
            </w:pPr>
            <w:r>
              <w:rPr>
                <w:rFonts w:hint="eastAsia"/>
                <w:kern w:val="2"/>
              </w:rPr>
              <w:t>19.自衛消防、共同防災に関する業務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666CF0E6"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7C628DAE"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E23C27" w14:textId="77777777" w:rsidR="00DE57DB" w:rsidRDefault="00DE57DB">
            <w:pPr>
              <w:jc w:val="center"/>
              <w:rPr>
                <w:kern w:val="2"/>
              </w:rPr>
            </w:pPr>
            <w:r>
              <w:rPr>
                <w:rFonts w:hint="eastAsia"/>
                <w:kern w:val="2"/>
              </w:rPr>
              <w:t>○</w:t>
            </w:r>
          </w:p>
        </w:tc>
        <w:tc>
          <w:tcPr>
            <w:tcW w:w="520" w:type="dxa"/>
            <w:tcBorders>
              <w:top w:val="single" w:sz="4" w:space="0" w:color="auto"/>
              <w:left w:val="single" w:sz="4" w:space="0" w:color="auto"/>
              <w:bottom w:val="single" w:sz="4" w:space="0" w:color="auto"/>
              <w:right w:val="single" w:sz="4" w:space="0" w:color="auto"/>
            </w:tcBorders>
            <w:vAlign w:val="center"/>
            <w:hideMark/>
          </w:tcPr>
          <w:p w14:paraId="612A8C64" w14:textId="77777777" w:rsidR="00DE57DB" w:rsidRDefault="00DE57DB">
            <w:pPr>
              <w:jc w:val="center"/>
              <w:rPr>
                <w:kern w:val="2"/>
              </w:rPr>
            </w:pPr>
            <w:r>
              <w:rPr>
                <w:rFonts w:hint="eastAsia"/>
                <w:kern w:val="2"/>
              </w:rPr>
              <w:t>○</w:t>
            </w:r>
          </w:p>
        </w:tc>
      </w:tr>
      <w:tr w:rsidR="00DE57DB" w14:paraId="092872D6"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41894153" w14:textId="77777777" w:rsidR="00DE57DB" w:rsidRDefault="00DE57DB">
            <w:pPr>
              <w:rPr>
                <w:kern w:val="2"/>
              </w:rPr>
            </w:pPr>
            <w:r>
              <w:rPr>
                <w:rFonts w:hint="eastAsia"/>
                <w:kern w:val="2"/>
              </w:rPr>
              <w:t>20.構内の火気管理の業務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499BD276"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79E5D361"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00EB1A44"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565B5714" w14:textId="77777777" w:rsidR="00DE57DB" w:rsidRDefault="00DE57DB">
            <w:pPr>
              <w:jc w:val="center"/>
              <w:rPr>
                <w:kern w:val="2"/>
              </w:rPr>
            </w:pPr>
          </w:p>
        </w:tc>
      </w:tr>
      <w:tr w:rsidR="00DE57DB" w14:paraId="612CD925"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6FCA2F24" w14:textId="77777777" w:rsidR="00DE57DB" w:rsidRDefault="00DE57DB">
            <w:pPr>
              <w:rPr>
                <w:kern w:val="2"/>
              </w:rPr>
            </w:pPr>
            <w:r>
              <w:rPr>
                <w:rFonts w:hint="eastAsia"/>
                <w:kern w:val="2"/>
              </w:rPr>
              <w:t>21.従業員の交通安全に関する業務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7F6925"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44F18E07"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01E2775E"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6809F5F0" w14:textId="77777777" w:rsidR="00DE57DB" w:rsidRDefault="00DE57DB">
            <w:pPr>
              <w:jc w:val="center"/>
              <w:rPr>
                <w:kern w:val="2"/>
              </w:rPr>
            </w:pPr>
          </w:p>
        </w:tc>
      </w:tr>
      <w:tr w:rsidR="00DE57DB" w14:paraId="215E99AA"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109352EF" w14:textId="77777777" w:rsidR="00DE57DB" w:rsidRDefault="00DE57DB">
            <w:pPr>
              <w:rPr>
                <w:kern w:val="2"/>
              </w:rPr>
            </w:pPr>
            <w:r>
              <w:rPr>
                <w:rFonts w:hint="eastAsia"/>
                <w:kern w:val="2"/>
              </w:rPr>
              <w:t>22.生産実績の集約及び報告資料作成の業務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7EE16347"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27AA8D6F"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5500B1DE"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16B4639F" w14:textId="77777777" w:rsidR="00DE57DB" w:rsidRDefault="00DE57DB">
            <w:pPr>
              <w:jc w:val="center"/>
              <w:rPr>
                <w:kern w:val="2"/>
              </w:rPr>
            </w:pPr>
          </w:p>
        </w:tc>
      </w:tr>
      <w:tr w:rsidR="00DE57DB" w14:paraId="5DFD84AE"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4539CC80" w14:textId="77777777" w:rsidR="00DE57DB" w:rsidRDefault="00DE57DB">
            <w:pPr>
              <w:rPr>
                <w:kern w:val="2"/>
              </w:rPr>
            </w:pPr>
            <w:r>
              <w:rPr>
                <w:rFonts w:hint="eastAsia"/>
                <w:kern w:val="2"/>
              </w:rPr>
              <w:t>23.生産状況の掌握業務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556717C0"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F070500"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7B57D28C"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7335474F" w14:textId="77777777" w:rsidR="00DE57DB" w:rsidRDefault="00DE57DB">
            <w:pPr>
              <w:jc w:val="center"/>
              <w:rPr>
                <w:kern w:val="2"/>
              </w:rPr>
            </w:pPr>
          </w:p>
        </w:tc>
      </w:tr>
      <w:tr w:rsidR="00DE57DB" w14:paraId="64F01C1B"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61D7DF1A" w14:textId="77777777" w:rsidR="00DE57DB" w:rsidRDefault="00DE57DB">
            <w:pPr>
              <w:rPr>
                <w:kern w:val="2"/>
              </w:rPr>
            </w:pPr>
            <w:r>
              <w:rPr>
                <w:rFonts w:hint="eastAsia"/>
                <w:kern w:val="2"/>
              </w:rPr>
              <w:t>24.改善提案、小集団活動の推進の業務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96C4C2"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0717EE"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2B2DA395"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10E965B9" w14:textId="77777777" w:rsidR="00DE57DB" w:rsidRDefault="00DE57DB">
            <w:pPr>
              <w:jc w:val="center"/>
              <w:rPr>
                <w:kern w:val="2"/>
              </w:rPr>
            </w:pPr>
          </w:p>
        </w:tc>
      </w:tr>
      <w:tr w:rsidR="00DE57DB" w14:paraId="669B5B17" w14:textId="77777777" w:rsidTr="00F902A3">
        <w:trPr>
          <w:trHeight w:val="312"/>
        </w:trPr>
        <w:tc>
          <w:tcPr>
            <w:tcW w:w="7128" w:type="dxa"/>
            <w:tcBorders>
              <w:top w:val="single" w:sz="4" w:space="0" w:color="auto"/>
              <w:left w:val="single" w:sz="4" w:space="0" w:color="auto"/>
              <w:bottom w:val="single" w:sz="4" w:space="0" w:color="auto"/>
              <w:right w:val="single" w:sz="4" w:space="0" w:color="auto"/>
            </w:tcBorders>
            <w:vAlign w:val="center"/>
            <w:hideMark/>
          </w:tcPr>
          <w:p w14:paraId="6A7336F6" w14:textId="77777777" w:rsidR="00DE57DB" w:rsidRDefault="00DE57DB" w:rsidP="00C802E2">
            <w:pPr>
              <w:rPr>
                <w:kern w:val="2"/>
              </w:rPr>
            </w:pPr>
            <w:r>
              <w:rPr>
                <w:rFonts w:hint="eastAsia"/>
                <w:kern w:val="2"/>
              </w:rPr>
              <w:t>25. 前各号に関する付帯業務</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105E92"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4C08F3C2" w14:textId="77777777" w:rsidR="00DE57DB" w:rsidRDefault="00DE57DB">
            <w:pPr>
              <w:jc w:val="center"/>
              <w:rPr>
                <w:kern w:val="2"/>
              </w:rPr>
            </w:pPr>
            <w:r>
              <w:rPr>
                <w:rFonts w:hint="eastAsia"/>
                <w:kern w:val="2"/>
              </w:rPr>
              <w:t>◎</w:t>
            </w:r>
          </w:p>
        </w:tc>
        <w:tc>
          <w:tcPr>
            <w:tcW w:w="540" w:type="dxa"/>
            <w:tcBorders>
              <w:top w:val="single" w:sz="4" w:space="0" w:color="auto"/>
              <w:left w:val="single" w:sz="4" w:space="0" w:color="auto"/>
              <w:bottom w:val="single" w:sz="4" w:space="0" w:color="auto"/>
              <w:right w:val="single" w:sz="4" w:space="0" w:color="auto"/>
            </w:tcBorders>
            <w:vAlign w:val="center"/>
          </w:tcPr>
          <w:p w14:paraId="0E7C48D3" w14:textId="77777777" w:rsidR="00DE57DB" w:rsidRDefault="00DE57DB">
            <w:pPr>
              <w:jc w:val="center"/>
              <w:rPr>
                <w:kern w:val="2"/>
              </w:rPr>
            </w:pPr>
          </w:p>
        </w:tc>
        <w:tc>
          <w:tcPr>
            <w:tcW w:w="520" w:type="dxa"/>
            <w:tcBorders>
              <w:top w:val="single" w:sz="4" w:space="0" w:color="auto"/>
              <w:left w:val="single" w:sz="4" w:space="0" w:color="auto"/>
              <w:bottom w:val="single" w:sz="4" w:space="0" w:color="auto"/>
              <w:right w:val="single" w:sz="4" w:space="0" w:color="auto"/>
            </w:tcBorders>
            <w:vAlign w:val="center"/>
          </w:tcPr>
          <w:p w14:paraId="510276FB" w14:textId="77777777" w:rsidR="00DE57DB" w:rsidRDefault="00DE57DB">
            <w:pPr>
              <w:jc w:val="center"/>
              <w:rPr>
                <w:kern w:val="2"/>
              </w:rPr>
            </w:pPr>
          </w:p>
        </w:tc>
      </w:tr>
    </w:tbl>
    <w:p w14:paraId="71026E60" w14:textId="77777777" w:rsidR="00F902A3" w:rsidRDefault="00F902A3" w:rsidP="00F902A3">
      <w:pPr>
        <w:ind w:firstLineChars="1100" w:firstLine="2200"/>
      </w:pPr>
      <w:r>
        <w:rPr>
          <w:rFonts w:hint="eastAsia"/>
        </w:rPr>
        <w:t>△：室起案、承認、結果責任</w:t>
      </w:r>
    </w:p>
    <w:p w14:paraId="05513DBB" w14:textId="77777777" w:rsidR="00F902A3" w:rsidRDefault="00F902A3" w:rsidP="00F902A3">
      <w:pPr>
        <w:ind w:firstLineChars="1100" w:firstLine="2200"/>
      </w:pPr>
      <w:r>
        <w:rPr>
          <w:rFonts w:hint="eastAsia"/>
        </w:rPr>
        <w:t>◎：主業務</w:t>
      </w:r>
    </w:p>
    <w:p w14:paraId="18B9F54B" w14:textId="77777777" w:rsidR="00F902A3" w:rsidRDefault="00F902A3" w:rsidP="00F902A3">
      <w:pPr>
        <w:ind w:firstLineChars="1100" w:firstLine="2200"/>
      </w:pPr>
      <w:r>
        <w:rPr>
          <w:rFonts w:hint="eastAsia"/>
        </w:rPr>
        <w:t>○：理解、協調、維持</w:t>
      </w:r>
    </w:p>
    <w:p w14:paraId="3104073A" w14:textId="77777777" w:rsidR="00F902A3" w:rsidRDefault="00F902A3" w:rsidP="00F902A3"/>
    <w:p w14:paraId="029612C4" w14:textId="450CE770" w:rsidR="00F902A3" w:rsidRPr="00B3591C" w:rsidRDefault="00CE76F9" w:rsidP="00F902A3">
      <w:r w:rsidRPr="003E7F30">
        <w:rPr>
          <w:rFonts w:hint="eastAsia"/>
        </w:rPr>
        <w:t>品質管理室長</w:t>
      </w:r>
      <w:r w:rsidR="00B50888" w:rsidRPr="003E7F30">
        <w:rPr>
          <w:rFonts w:hint="eastAsia"/>
        </w:rPr>
        <w:t>（室長代理）</w:t>
      </w:r>
      <w:r w:rsidRPr="003E7F30">
        <w:rPr>
          <w:rFonts w:hint="eastAsia"/>
        </w:rPr>
        <w:t>不在</w:t>
      </w:r>
      <w:r w:rsidRPr="00B3591C">
        <w:rPr>
          <w:rFonts w:hint="eastAsia"/>
        </w:rPr>
        <w:t>時の室長代理者</w:t>
      </w:r>
      <w:r w:rsidR="00F902A3" w:rsidRPr="00B3591C">
        <w:rPr>
          <w:rFonts w:hint="eastAsia"/>
        </w:rPr>
        <w:t>は次のとおりとする。</w:t>
      </w:r>
    </w:p>
    <w:p w14:paraId="525AA2BF" w14:textId="77777777" w:rsidR="00466BDC" w:rsidRPr="001E51E0" w:rsidRDefault="00F902A3" w:rsidP="00F902A3">
      <w:r w:rsidRPr="00B3591C">
        <w:rPr>
          <w:rFonts w:hint="eastAsia"/>
        </w:rPr>
        <w:t xml:space="preserve">別表業務範囲　</w:t>
      </w:r>
      <w:r w:rsidR="00466BDC" w:rsidRPr="001E51E0">
        <w:rPr>
          <w:rFonts w:hint="eastAsia"/>
        </w:rPr>
        <w:t xml:space="preserve">1 ～ </w:t>
      </w:r>
      <w:r w:rsidR="00B3591C" w:rsidRPr="001E51E0">
        <w:rPr>
          <w:rFonts w:hint="eastAsia"/>
        </w:rPr>
        <w:t>3</w:t>
      </w:r>
      <w:r w:rsidR="00466BDC" w:rsidRPr="001E51E0">
        <w:rPr>
          <w:rFonts w:hint="eastAsia"/>
        </w:rPr>
        <w:t>、</w:t>
      </w:r>
      <w:r w:rsidR="00B3591C" w:rsidRPr="001E51E0">
        <w:rPr>
          <w:rFonts w:hint="eastAsia"/>
        </w:rPr>
        <w:t>5、</w:t>
      </w:r>
      <w:r w:rsidR="00466BDC" w:rsidRPr="001E51E0">
        <w:rPr>
          <w:rFonts w:hint="eastAsia"/>
        </w:rPr>
        <w:t>10 ～ 25</w:t>
      </w:r>
      <w:r w:rsidR="0070080B" w:rsidRPr="001E51E0">
        <w:rPr>
          <w:rFonts w:hint="eastAsia"/>
        </w:rPr>
        <w:t xml:space="preserve">　</w:t>
      </w:r>
      <w:r w:rsidR="00466BDC" w:rsidRPr="001E51E0">
        <w:rPr>
          <w:rFonts w:hint="eastAsia"/>
        </w:rPr>
        <w:t xml:space="preserve"> </w:t>
      </w:r>
      <w:r w:rsidR="00967D41" w:rsidRPr="001E51E0">
        <w:rPr>
          <w:rFonts w:hint="eastAsia"/>
        </w:rPr>
        <w:t>管理   スタッフ</w:t>
      </w:r>
    </w:p>
    <w:p w14:paraId="7A226668" w14:textId="77777777" w:rsidR="00F902A3" w:rsidRPr="001E51E0" w:rsidRDefault="00466BDC">
      <w:r w:rsidRPr="001E51E0">
        <w:rPr>
          <w:rFonts w:hint="eastAsia"/>
        </w:rPr>
        <w:t xml:space="preserve">              </w:t>
      </w:r>
      <w:r w:rsidR="00B3591C" w:rsidRPr="001E51E0">
        <w:rPr>
          <w:rFonts w:hint="eastAsia"/>
        </w:rPr>
        <w:t>4、</w:t>
      </w:r>
      <w:r w:rsidRPr="001E51E0">
        <w:rPr>
          <w:rFonts w:hint="eastAsia"/>
        </w:rPr>
        <w:t xml:space="preserve">6 ～ 9           </w:t>
      </w:r>
      <w:r w:rsidR="0070080B" w:rsidRPr="001E51E0">
        <w:rPr>
          <w:rFonts w:hint="eastAsia"/>
        </w:rPr>
        <w:t xml:space="preserve">　</w:t>
      </w:r>
      <w:r w:rsidR="00967D41" w:rsidRPr="001E51E0">
        <w:rPr>
          <w:rFonts w:hint="eastAsia"/>
        </w:rPr>
        <w:t>検査班 班長</w:t>
      </w:r>
    </w:p>
    <w:sectPr w:rsidR="00F902A3" w:rsidRPr="001E51E0" w:rsidSect="00625F1F">
      <w:footerReference w:type="default" r:id="rId7"/>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183C" w14:textId="77777777" w:rsidR="004B37F0" w:rsidRDefault="004B37F0">
      <w:r>
        <w:separator/>
      </w:r>
    </w:p>
  </w:endnote>
  <w:endnote w:type="continuationSeparator" w:id="0">
    <w:p w14:paraId="4F6585CD" w14:textId="77777777" w:rsidR="004B37F0" w:rsidRDefault="004B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228E" w14:textId="77777777" w:rsidR="00DE57DB" w:rsidRDefault="00DE57DB">
    <w:pPr>
      <w:pStyle w:val="a4"/>
      <w:jc w:val="center"/>
    </w:pPr>
    <w:r>
      <w:rPr>
        <w:rFonts w:hint="eastAsia"/>
      </w:rPr>
      <w:t>－</w:t>
    </w:r>
    <w:r>
      <w:fldChar w:fldCharType="begin"/>
    </w:r>
    <w:r>
      <w:instrText xml:space="preserve"> PAGE   \* MERGEFORMAT </w:instrText>
    </w:r>
    <w:r>
      <w:fldChar w:fldCharType="separate"/>
    </w:r>
    <w:r w:rsidR="001E51E0" w:rsidRPr="001E51E0">
      <w:rPr>
        <w:noProof/>
        <w:lang w:val="ja-JP"/>
      </w:rPr>
      <w:t>3</w:t>
    </w:r>
    <w:r>
      <w:fldChar w:fldCharType="end"/>
    </w:r>
    <w:r>
      <w:rPr>
        <w:rFonts w:hint="eastAsia"/>
      </w:rPr>
      <w:t>－</w:t>
    </w:r>
  </w:p>
  <w:p w14:paraId="367398F3" w14:textId="77777777" w:rsidR="00DE57DB" w:rsidRDefault="00DE57DB">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9FA4" w14:textId="77777777" w:rsidR="004B37F0" w:rsidRDefault="004B37F0">
      <w:r>
        <w:separator/>
      </w:r>
    </w:p>
  </w:footnote>
  <w:footnote w:type="continuationSeparator" w:id="0">
    <w:p w14:paraId="65703BF2" w14:textId="77777777" w:rsidR="004B37F0" w:rsidRDefault="004B3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16cid:durableId="1530802326">
    <w:abstractNumId w:val="7"/>
  </w:num>
  <w:num w:numId="2" w16cid:durableId="172110983">
    <w:abstractNumId w:val="9"/>
  </w:num>
  <w:num w:numId="3" w16cid:durableId="762191038">
    <w:abstractNumId w:val="4"/>
  </w:num>
  <w:num w:numId="4" w16cid:durableId="1040595828">
    <w:abstractNumId w:val="6"/>
  </w:num>
  <w:num w:numId="5" w16cid:durableId="780414479">
    <w:abstractNumId w:val="2"/>
  </w:num>
  <w:num w:numId="6" w16cid:durableId="1333486020">
    <w:abstractNumId w:val="1"/>
  </w:num>
  <w:num w:numId="7" w16cid:durableId="1181045738">
    <w:abstractNumId w:val="0"/>
  </w:num>
  <w:num w:numId="8" w16cid:durableId="1674137977">
    <w:abstractNumId w:val="8"/>
  </w:num>
  <w:num w:numId="9" w16cid:durableId="685210914">
    <w:abstractNumId w:val="10"/>
  </w:num>
  <w:num w:numId="10" w16cid:durableId="2034500884">
    <w:abstractNumId w:val="3"/>
  </w:num>
  <w:num w:numId="11" w16cid:durableId="2017295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62A"/>
    <w:rsid w:val="00016613"/>
    <w:rsid w:val="000339DB"/>
    <w:rsid w:val="00052212"/>
    <w:rsid w:val="00077A78"/>
    <w:rsid w:val="00081C2F"/>
    <w:rsid w:val="000B1E08"/>
    <w:rsid w:val="000D0012"/>
    <w:rsid w:val="000F5B53"/>
    <w:rsid w:val="001155E8"/>
    <w:rsid w:val="00117587"/>
    <w:rsid w:val="00156D42"/>
    <w:rsid w:val="001624D0"/>
    <w:rsid w:val="001932A4"/>
    <w:rsid w:val="001B003B"/>
    <w:rsid w:val="001E2A52"/>
    <w:rsid w:val="001E51E0"/>
    <w:rsid w:val="001F15AF"/>
    <w:rsid w:val="001F7F91"/>
    <w:rsid w:val="002119A6"/>
    <w:rsid w:val="00231A36"/>
    <w:rsid w:val="00231E12"/>
    <w:rsid w:val="00265254"/>
    <w:rsid w:val="00275F18"/>
    <w:rsid w:val="002814F0"/>
    <w:rsid w:val="00293420"/>
    <w:rsid w:val="00315BF4"/>
    <w:rsid w:val="00337159"/>
    <w:rsid w:val="00345FCA"/>
    <w:rsid w:val="00351AE2"/>
    <w:rsid w:val="003A6F5F"/>
    <w:rsid w:val="003B412B"/>
    <w:rsid w:val="003D4195"/>
    <w:rsid w:val="003E7F30"/>
    <w:rsid w:val="003F4405"/>
    <w:rsid w:val="00416DFF"/>
    <w:rsid w:val="00422834"/>
    <w:rsid w:val="0044358D"/>
    <w:rsid w:val="0044795B"/>
    <w:rsid w:val="00451814"/>
    <w:rsid w:val="00466BDC"/>
    <w:rsid w:val="00485C81"/>
    <w:rsid w:val="004B37F0"/>
    <w:rsid w:val="004B45F7"/>
    <w:rsid w:val="00502D6F"/>
    <w:rsid w:val="005064AB"/>
    <w:rsid w:val="005B67DD"/>
    <w:rsid w:val="005C4F1B"/>
    <w:rsid w:val="005C52D2"/>
    <w:rsid w:val="005D1CAF"/>
    <w:rsid w:val="005D4DE9"/>
    <w:rsid w:val="006007A5"/>
    <w:rsid w:val="00602DFC"/>
    <w:rsid w:val="006104E9"/>
    <w:rsid w:val="00625F1F"/>
    <w:rsid w:val="00687586"/>
    <w:rsid w:val="006A066F"/>
    <w:rsid w:val="006A7594"/>
    <w:rsid w:val="006C1CDC"/>
    <w:rsid w:val="006F15DE"/>
    <w:rsid w:val="0070080B"/>
    <w:rsid w:val="00754476"/>
    <w:rsid w:val="00793850"/>
    <w:rsid w:val="007A118B"/>
    <w:rsid w:val="007C025C"/>
    <w:rsid w:val="007E5F5D"/>
    <w:rsid w:val="007F51F0"/>
    <w:rsid w:val="0081035D"/>
    <w:rsid w:val="00856246"/>
    <w:rsid w:val="00861E1C"/>
    <w:rsid w:val="00872167"/>
    <w:rsid w:val="00895733"/>
    <w:rsid w:val="008A3B91"/>
    <w:rsid w:val="008F3282"/>
    <w:rsid w:val="00900500"/>
    <w:rsid w:val="009224A2"/>
    <w:rsid w:val="009444E4"/>
    <w:rsid w:val="009575D2"/>
    <w:rsid w:val="00967D41"/>
    <w:rsid w:val="009761CE"/>
    <w:rsid w:val="00977C6D"/>
    <w:rsid w:val="009814EF"/>
    <w:rsid w:val="00985B63"/>
    <w:rsid w:val="009B04CA"/>
    <w:rsid w:val="009B357D"/>
    <w:rsid w:val="00A0207A"/>
    <w:rsid w:val="00A1468B"/>
    <w:rsid w:val="00A23361"/>
    <w:rsid w:val="00A25D0F"/>
    <w:rsid w:val="00A7125F"/>
    <w:rsid w:val="00AB103A"/>
    <w:rsid w:val="00AB2E98"/>
    <w:rsid w:val="00AC2C15"/>
    <w:rsid w:val="00AE1769"/>
    <w:rsid w:val="00B23A3B"/>
    <w:rsid w:val="00B3591C"/>
    <w:rsid w:val="00B422ED"/>
    <w:rsid w:val="00B50888"/>
    <w:rsid w:val="00B53FF1"/>
    <w:rsid w:val="00B57030"/>
    <w:rsid w:val="00B63669"/>
    <w:rsid w:val="00B72D6A"/>
    <w:rsid w:val="00B77BBA"/>
    <w:rsid w:val="00BA14A6"/>
    <w:rsid w:val="00BD50C4"/>
    <w:rsid w:val="00BF3D8B"/>
    <w:rsid w:val="00C27E38"/>
    <w:rsid w:val="00C34EB4"/>
    <w:rsid w:val="00C42490"/>
    <w:rsid w:val="00C47725"/>
    <w:rsid w:val="00C53A16"/>
    <w:rsid w:val="00C55B6B"/>
    <w:rsid w:val="00C6544B"/>
    <w:rsid w:val="00C6669E"/>
    <w:rsid w:val="00C802E2"/>
    <w:rsid w:val="00C86B57"/>
    <w:rsid w:val="00CD0AD6"/>
    <w:rsid w:val="00CD4BB5"/>
    <w:rsid w:val="00CE48D0"/>
    <w:rsid w:val="00CE76F9"/>
    <w:rsid w:val="00CF4EFA"/>
    <w:rsid w:val="00D32592"/>
    <w:rsid w:val="00D35447"/>
    <w:rsid w:val="00D5406E"/>
    <w:rsid w:val="00D5719A"/>
    <w:rsid w:val="00D60100"/>
    <w:rsid w:val="00D6110E"/>
    <w:rsid w:val="00D96764"/>
    <w:rsid w:val="00DC4BA5"/>
    <w:rsid w:val="00DE3F54"/>
    <w:rsid w:val="00DE57DB"/>
    <w:rsid w:val="00E21B31"/>
    <w:rsid w:val="00E239CB"/>
    <w:rsid w:val="00E4796B"/>
    <w:rsid w:val="00E97232"/>
    <w:rsid w:val="00EA7183"/>
    <w:rsid w:val="00EB762A"/>
    <w:rsid w:val="00EB76E4"/>
    <w:rsid w:val="00EC366B"/>
    <w:rsid w:val="00ED7CC0"/>
    <w:rsid w:val="00EE1043"/>
    <w:rsid w:val="00F07AA2"/>
    <w:rsid w:val="00F21869"/>
    <w:rsid w:val="00F262C1"/>
    <w:rsid w:val="00F902A3"/>
    <w:rsid w:val="00F9655D"/>
    <w:rsid w:val="00FC5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E3CB547"/>
  <w15:chartTrackingRefBased/>
  <w15:docId w15:val="{7B02002B-A60F-43DF-9703-F4768E0A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table" w:styleId="a7">
    <w:name w:val="Table Grid"/>
    <w:basedOn w:val="a1"/>
    <w:rsid w:val="001932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3D4195"/>
    <w:rPr>
      <w:rFonts w:ascii="ＭＳ 明朝"/>
    </w:rPr>
  </w:style>
  <w:style w:type="paragraph" w:styleId="a8">
    <w:name w:val="Balloon Text"/>
    <w:basedOn w:val="a"/>
    <w:link w:val="a9"/>
    <w:uiPriority w:val="99"/>
    <w:semiHidden/>
    <w:unhideWhenUsed/>
    <w:rsid w:val="00CE76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76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90180">
      <w:bodyDiv w:val="1"/>
      <w:marLeft w:val="0"/>
      <w:marRight w:val="0"/>
      <w:marTop w:val="0"/>
      <w:marBottom w:val="0"/>
      <w:divBdr>
        <w:top w:val="none" w:sz="0" w:space="0" w:color="auto"/>
        <w:left w:val="none" w:sz="0" w:space="0" w:color="auto"/>
        <w:bottom w:val="none" w:sz="0" w:space="0" w:color="auto"/>
        <w:right w:val="none" w:sz="0" w:space="0" w:color="auto"/>
      </w:divBdr>
    </w:div>
    <w:div w:id="176779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2096</Words>
  <Characters>555</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黒木 剛典</cp:lastModifiedBy>
  <cp:revision>22</cp:revision>
  <cp:lastPrinted>2025-09-17T08:19:00Z</cp:lastPrinted>
  <dcterms:created xsi:type="dcterms:W3CDTF">2024-01-29T02:54:00Z</dcterms:created>
  <dcterms:modified xsi:type="dcterms:W3CDTF">2025-10-30T04:44:00Z</dcterms:modified>
</cp:coreProperties>
</file>