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215" w:rsidRDefault="00006215" w:rsidP="00006215">
      <w:bookmarkStart w:id="0" w:name="_GoBack"/>
      <w:bookmarkEnd w:id="0"/>
      <w:r>
        <w:rPr>
          <w:rFonts w:hint="eastAsia"/>
        </w:rPr>
        <w:t>別</w:t>
      </w:r>
      <w:r w:rsidR="007A78E3">
        <w:rPr>
          <w:rFonts w:hint="eastAsia"/>
        </w:rPr>
        <w:t>紙４</w:t>
      </w:r>
      <w:r>
        <w:rPr>
          <w:rFonts w:hint="eastAsia"/>
        </w:rPr>
        <w:t>－１</w:t>
      </w:r>
    </w:p>
    <w:p w:rsidR="00006215" w:rsidRDefault="00006215" w:rsidP="00006215"/>
    <w:p w:rsidR="00006215" w:rsidRDefault="00006215" w:rsidP="00006215">
      <w:pPr>
        <w:jc w:val="center"/>
      </w:pPr>
      <w:r>
        <w:rPr>
          <w:rFonts w:hint="eastAsia"/>
        </w:rPr>
        <w:t>個人データ提供記録簿</w:t>
      </w:r>
    </w:p>
    <w:p w:rsidR="00006215" w:rsidRDefault="00006215" w:rsidP="00006215"/>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199"/>
      </w:tblGrid>
      <w:tr w:rsidR="00006215" w:rsidRPr="00BB0EA5" w:rsidTr="004118CC">
        <w:tc>
          <w:tcPr>
            <w:tcW w:w="4503" w:type="dxa"/>
          </w:tcPr>
          <w:p w:rsidR="00006215" w:rsidRPr="00BB0EA5" w:rsidRDefault="00006215" w:rsidP="002325E6">
            <w:r w:rsidRPr="00BB0EA5">
              <w:rPr>
                <w:rFonts w:hint="eastAsia"/>
              </w:rPr>
              <w:t>①</w:t>
            </w:r>
            <w:r w:rsidRPr="00BB0EA5">
              <w:rPr>
                <w:rFonts w:hint="eastAsia"/>
              </w:rPr>
              <w:t xml:space="preserve"> </w:t>
            </w:r>
            <w:r w:rsidRPr="00BB0EA5">
              <w:rPr>
                <w:rFonts w:hint="eastAsia"/>
              </w:rPr>
              <w:t>当該個人データを提供した年月日</w:t>
            </w:r>
          </w:p>
          <w:p w:rsidR="00006215" w:rsidRPr="00BB0EA5" w:rsidRDefault="00006215" w:rsidP="002325E6"/>
          <w:p w:rsidR="00006215" w:rsidRPr="00BB0EA5" w:rsidRDefault="00006215" w:rsidP="002325E6"/>
        </w:tc>
        <w:tc>
          <w:tcPr>
            <w:tcW w:w="4199" w:type="dxa"/>
          </w:tcPr>
          <w:p w:rsidR="00006215" w:rsidRPr="00BB0EA5" w:rsidRDefault="00006215" w:rsidP="002325E6"/>
          <w:p w:rsidR="00006215" w:rsidRPr="00BB0EA5" w:rsidRDefault="00006215" w:rsidP="002325E6"/>
          <w:p w:rsidR="00006215" w:rsidRPr="00BB0EA5" w:rsidRDefault="00006215" w:rsidP="002325E6"/>
        </w:tc>
      </w:tr>
      <w:tr w:rsidR="00006215" w:rsidRPr="00BB0EA5" w:rsidTr="004118CC">
        <w:tc>
          <w:tcPr>
            <w:tcW w:w="4503" w:type="dxa"/>
          </w:tcPr>
          <w:p w:rsidR="00006215" w:rsidRPr="00BB0EA5" w:rsidRDefault="00006215" w:rsidP="002325E6">
            <w:r w:rsidRPr="00BB0EA5">
              <w:rPr>
                <w:rFonts w:hint="eastAsia"/>
              </w:rPr>
              <w:t>②</w:t>
            </w:r>
            <w:r w:rsidRPr="00BB0EA5">
              <w:rPr>
                <w:rFonts w:hint="eastAsia"/>
              </w:rPr>
              <w:t xml:space="preserve"> </w:t>
            </w:r>
            <w:r w:rsidRPr="00BB0EA5">
              <w:rPr>
                <w:rFonts w:hint="eastAsia"/>
              </w:rPr>
              <w:t>当該第三者の氏名又は名称その他の当該第三者を特定するに足りる事項（不特定かつ多数の者に対して提供したときは、その旨）</w:t>
            </w:r>
          </w:p>
          <w:p w:rsidR="00893BD6" w:rsidRPr="00BB0EA5" w:rsidRDefault="00893BD6" w:rsidP="002325E6">
            <w:r w:rsidRPr="00BB0EA5">
              <w:rPr>
                <w:rFonts w:hint="eastAsia"/>
              </w:rPr>
              <w:t>＊不特定かつ多数の者に提供している場合とは下記のような場合をいう。</w:t>
            </w:r>
          </w:p>
          <w:p w:rsidR="00893BD6" w:rsidRPr="00BB0EA5" w:rsidRDefault="00893BD6" w:rsidP="00893BD6">
            <w:r w:rsidRPr="00BB0EA5">
              <w:rPr>
                <w:rFonts w:hint="eastAsia"/>
              </w:rPr>
              <w:t>例）個人データをインターネット上に公開し、不特定多数の者が閲覧できる状態に置いている場合</w:t>
            </w:r>
          </w:p>
          <w:p w:rsidR="00006215" w:rsidRPr="00BB0EA5" w:rsidRDefault="00893BD6" w:rsidP="002325E6">
            <w:r w:rsidRPr="00BB0EA5">
              <w:rPr>
                <w:rFonts w:hint="eastAsia"/>
              </w:rPr>
              <w:t>例）住宅地図を市販する場合</w:t>
            </w:r>
          </w:p>
        </w:tc>
        <w:tc>
          <w:tcPr>
            <w:tcW w:w="4199" w:type="dxa"/>
          </w:tcPr>
          <w:p w:rsidR="00006215" w:rsidRPr="00BB0EA5" w:rsidRDefault="00006215" w:rsidP="002325E6"/>
        </w:tc>
      </w:tr>
      <w:tr w:rsidR="00006215" w:rsidRPr="00BB0EA5" w:rsidTr="004118CC">
        <w:tc>
          <w:tcPr>
            <w:tcW w:w="4503" w:type="dxa"/>
          </w:tcPr>
          <w:p w:rsidR="00006215" w:rsidRPr="00BB0EA5" w:rsidRDefault="00006215" w:rsidP="002325E6">
            <w:r w:rsidRPr="00BB0EA5">
              <w:rPr>
                <w:rFonts w:hint="eastAsia"/>
              </w:rPr>
              <w:t>③</w:t>
            </w:r>
            <w:r w:rsidRPr="00BB0EA5">
              <w:rPr>
                <w:rFonts w:hint="eastAsia"/>
              </w:rPr>
              <w:t xml:space="preserve"> </w:t>
            </w:r>
            <w:r w:rsidRPr="00BB0EA5">
              <w:rPr>
                <w:rFonts w:hint="eastAsia"/>
              </w:rPr>
              <w:t>当該個人データによって識別される本人の氏名その他の当該本人を特定するに足りる事項</w:t>
            </w:r>
          </w:p>
          <w:p w:rsidR="00006215" w:rsidRPr="00BB0EA5" w:rsidRDefault="00893BD6" w:rsidP="00893BD6">
            <w:r w:rsidRPr="00BB0EA5">
              <w:rPr>
                <w:rFonts w:ascii="ＭＳ 明朝" w:hAnsi="ＭＳ 明朝" w:cs="ＭＳ 明朝" w:hint="eastAsia"/>
                <w:szCs w:val="24"/>
              </w:rPr>
              <w:t>例）本人ごとに番号・IDなどを付して個人データの管理をしている場合において、当該番号・IDなどにより本人を特定できるときの当該番号・ID</w:t>
            </w:r>
          </w:p>
        </w:tc>
        <w:tc>
          <w:tcPr>
            <w:tcW w:w="4199" w:type="dxa"/>
          </w:tcPr>
          <w:p w:rsidR="00006215" w:rsidRPr="00BB0EA5" w:rsidRDefault="00006215" w:rsidP="002325E6"/>
          <w:p w:rsidR="00006215" w:rsidRPr="00BB0EA5" w:rsidRDefault="00006215" w:rsidP="002325E6"/>
          <w:p w:rsidR="00006215" w:rsidRPr="00BB0EA5" w:rsidRDefault="00006215" w:rsidP="002325E6"/>
          <w:p w:rsidR="00006215" w:rsidRPr="00BB0EA5" w:rsidRDefault="00006215" w:rsidP="002325E6"/>
          <w:p w:rsidR="00006215" w:rsidRPr="00BB0EA5" w:rsidRDefault="00006215" w:rsidP="002325E6"/>
        </w:tc>
      </w:tr>
      <w:tr w:rsidR="00006215" w:rsidRPr="00BB0EA5" w:rsidTr="004118CC">
        <w:tc>
          <w:tcPr>
            <w:tcW w:w="4503" w:type="dxa"/>
          </w:tcPr>
          <w:p w:rsidR="00006215" w:rsidRPr="00BB0EA5" w:rsidRDefault="00006215" w:rsidP="002325E6">
            <w:r w:rsidRPr="00BB0EA5">
              <w:rPr>
                <w:rFonts w:hint="eastAsia"/>
              </w:rPr>
              <w:t>④</w:t>
            </w:r>
            <w:r w:rsidRPr="00BB0EA5">
              <w:rPr>
                <w:rFonts w:hint="eastAsia"/>
              </w:rPr>
              <w:t xml:space="preserve"> </w:t>
            </w:r>
            <w:r w:rsidRPr="00BB0EA5">
              <w:rPr>
                <w:rFonts w:hint="eastAsia"/>
              </w:rPr>
              <w:t>当該個人データの項目</w:t>
            </w:r>
          </w:p>
          <w:p w:rsidR="00893BD6" w:rsidRPr="00BB0EA5" w:rsidRDefault="00893BD6" w:rsidP="00893BD6">
            <w:r w:rsidRPr="00BB0EA5">
              <w:rPr>
                <w:rFonts w:hint="eastAsia"/>
              </w:rPr>
              <w:t>例）氏名、住所、電話番号、年齢</w:t>
            </w:r>
          </w:p>
          <w:p w:rsidR="00006215" w:rsidRPr="00BB0EA5" w:rsidRDefault="00893BD6" w:rsidP="00893BD6">
            <w:r w:rsidRPr="00BB0EA5">
              <w:rPr>
                <w:rFonts w:hint="eastAsia"/>
              </w:rPr>
              <w:t>例）氏名、商品購入履歴</w:t>
            </w:r>
          </w:p>
        </w:tc>
        <w:tc>
          <w:tcPr>
            <w:tcW w:w="4199" w:type="dxa"/>
          </w:tcPr>
          <w:p w:rsidR="00006215" w:rsidRPr="00BB0EA5" w:rsidRDefault="00006215" w:rsidP="002325E6"/>
          <w:p w:rsidR="00006215" w:rsidRPr="00BB0EA5" w:rsidRDefault="00006215" w:rsidP="002325E6"/>
          <w:p w:rsidR="00006215" w:rsidRPr="00BB0EA5" w:rsidRDefault="00006215" w:rsidP="002325E6"/>
          <w:p w:rsidR="00006215" w:rsidRPr="00BB0EA5" w:rsidRDefault="00006215" w:rsidP="002325E6"/>
        </w:tc>
      </w:tr>
    </w:tbl>
    <w:p w:rsidR="00006215" w:rsidRDefault="00006215" w:rsidP="004118CC">
      <w:pPr>
        <w:ind w:leftChars="100" w:left="210"/>
      </w:pPr>
      <w:r>
        <w:rPr>
          <w:rFonts w:hint="eastAsia"/>
        </w:rPr>
        <w:t>※上記②から④の記録事項のうち</w:t>
      </w:r>
      <w:r w:rsidRPr="000B22EC">
        <w:rPr>
          <w:rFonts w:hint="eastAsia"/>
        </w:rPr>
        <w:t>、</w:t>
      </w:r>
      <w:r>
        <w:rPr>
          <w:rFonts w:hint="eastAsia"/>
        </w:rPr>
        <w:t>既に</w:t>
      </w:r>
      <w:r w:rsidRPr="000B22EC">
        <w:rPr>
          <w:rFonts w:hint="eastAsia"/>
        </w:rPr>
        <w:t>作成した</w:t>
      </w:r>
      <w:r>
        <w:rPr>
          <w:rFonts w:hint="eastAsia"/>
        </w:rPr>
        <w:t>「個人データ提供記録簿」において</w:t>
      </w:r>
      <w:r w:rsidRPr="000B22EC">
        <w:rPr>
          <w:rFonts w:hint="eastAsia"/>
        </w:rPr>
        <w:t>記録（保存している場合に限る。）に記録されている事項と内容が同一であるものについては、当該事項の記録を省略することができる。</w:t>
      </w:r>
    </w:p>
    <w:p w:rsidR="00006215" w:rsidRDefault="00006215">
      <w:pPr>
        <w:widowControl/>
        <w:jc w:val="left"/>
      </w:pPr>
      <w:r>
        <w:br w:type="page"/>
      </w:r>
    </w:p>
    <w:p w:rsidR="0032288B" w:rsidRDefault="007735DD">
      <w:r>
        <w:rPr>
          <w:rFonts w:hint="eastAsia"/>
        </w:rPr>
        <w:t>別紙</w:t>
      </w:r>
      <w:r w:rsidR="007A78E3">
        <w:rPr>
          <w:rFonts w:hint="eastAsia"/>
        </w:rPr>
        <w:t>４</w:t>
      </w:r>
      <w:r w:rsidR="00FB3480">
        <w:rPr>
          <w:rFonts w:hint="eastAsia"/>
        </w:rPr>
        <w:t>－２</w:t>
      </w:r>
    </w:p>
    <w:p w:rsidR="000B22EC" w:rsidRDefault="000B22EC"/>
    <w:p w:rsidR="000B22EC" w:rsidRDefault="000B22EC" w:rsidP="000B22EC">
      <w:pPr>
        <w:jc w:val="center"/>
      </w:pPr>
      <w:r>
        <w:rPr>
          <w:rFonts w:hint="eastAsia"/>
        </w:rPr>
        <w:t>個人データ提供記録簿</w:t>
      </w:r>
    </w:p>
    <w:p w:rsidR="000B22EC" w:rsidRDefault="000B22EC"/>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199"/>
      </w:tblGrid>
      <w:tr w:rsidR="000B22EC" w:rsidRPr="00BB0EA5" w:rsidTr="004118CC">
        <w:tc>
          <w:tcPr>
            <w:tcW w:w="4503" w:type="dxa"/>
          </w:tcPr>
          <w:p w:rsidR="000B22EC" w:rsidRPr="00BB0EA5" w:rsidRDefault="000B22EC" w:rsidP="000B22EC">
            <w:r w:rsidRPr="00BB0EA5">
              <w:rPr>
                <w:rFonts w:hint="eastAsia"/>
              </w:rPr>
              <w:t>①</w:t>
            </w:r>
            <w:r w:rsidRPr="00BB0EA5">
              <w:rPr>
                <w:rFonts w:hint="eastAsia"/>
              </w:rPr>
              <w:t xml:space="preserve"> </w:t>
            </w:r>
            <w:r w:rsidRPr="00BB0EA5">
              <w:rPr>
                <w:rFonts w:hint="eastAsia"/>
              </w:rPr>
              <w:t>法</w:t>
            </w:r>
            <w:r w:rsidRPr="00BB0EA5">
              <w:rPr>
                <w:rFonts w:hint="eastAsia"/>
              </w:rPr>
              <w:t>23</w:t>
            </w:r>
            <w:r w:rsidRPr="00BB0EA5">
              <w:rPr>
                <w:rFonts w:hint="eastAsia"/>
              </w:rPr>
              <w:t>条１項又は法</w:t>
            </w:r>
            <w:r w:rsidRPr="00BB0EA5">
              <w:rPr>
                <w:rFonts w:hint="eastAsia"/>
              </w:rPr>
              <w:t>24</w:t>
            </w:r>
            <w:r w:rsidRPr="00BB0EA5">
              <w:rPr>
                <w:rFonts w:hint="eastAsia"/>
              </w:rPr>
              <w:t>条の本人の同意を得ている旨</w:t>
            </w:r>
          </w:p>
          <w:p w:rsidR="000B22EC" w:rsidRPr="00BB0EA5" w:rsidRDefault="000B22EC" w:rsidP="000B22EC"/>
          <w:p w:rsidR="000B22EC" w:rsidRPr="00BB0EA5" w:rsidRDefault="000B22EC" w:rsidP="000B22EC"/>
        </w:tc>
        <w:tc>
          <w:tcPr>
            <w:tcW w:w="4199" w:type="dxa"/>
          </w:tcPr>
          <w:p w:rsidR="000B22EC" w:rsidRPr="00BB0EA5" w:rsidRDefault="000B22EC"/>
          <w:p w:rsidR="000B22EC" w:rsidRPr="00BB0EA5" w:rsidRDefault="000B22EC"/>
          <w:p w:rsidR="000B22EC" w:rsidRPr="00BB0EA5" w:rsidRDefault="000B22EC"/>
        </w:tc>
      </w:tr>
      <w:tr w:rsidR="000B22EC" w:rsidRPr="00BB0EA5" w:rsidTr="004118CC">
        <w:tc>
          <w:tcPr>
            <w:tcW w:w="4503" w:type="dxa"/>
          </w:tcPr>
          <w:p w:rsidR="000B22EC" w:rsidRPr="00BB0EA5" w:rsidRDefault="000B22EC" w:rsidP="000B22EC">
            <w:r w:rsidRPr="00BB0EA5">
              <w:rPr>
                <w:rFonts w:hint="eastAsia"/>
              </w:rPr>
              <w:t>②</w:t>
            </w:r>
            <w:r w:rsidRPr="00BB0EA5">
              <w:rPr>
                <w:rFonts w:hint="eastAsia"/>
              </w:rPr>
              <w:t xml:space="preserve"> </w:t>
            </w:r>
            <w:r w:rsidRPr="00BB0EA5">
              <w:rPr>
                <w:rFonts w:hint="eastAsia"/>
              </w:rPr>
              <w:t>当該第三者の氏名又は名称その他の当該第三者を特定するに足りる事項（不特定かつ多数の者に対して提供したときは、その旨）</w:t>
            </w:r>
          </w:p>
          <w:p w:rsidR="00893BD6" w:rsidRPr="00BB0EA5" w:rsidRDefault="00893BD6" w:rsidP="00893BD6">
            <w:r w:rsidRPr="00BB0EA5">
              <w:rPr>
                <w:rFonts w:hint="eastAsia"/>
              </w:rPr>
              <w:t>＊不特定かつ多数の者に提供している場合とは下記のような場合をいう。</w:t>
            </w:r>
          </w:p>
          <w:p w:rsidR="00893BD6" w:rsidRPr="00BB0EA5" w:rsidRDefault="00893BD6" w:rsidP="00893BD6">
            <w:r w:rsidRPr="00BB0EA5">
              <w:rPr>
                <w:rFonts w:hint="eastAsia"/>
              </w:rPr>
              <w:t>例）個人データをインターネット上に公開し、不特定多数の者が閲覧できる状態に置いている場合</w:t>
            </w:r>
          </w:p>
          <w:p w:rsidR="000B22EC" w:rsidRPr="00BB0EA5" w:rsidRDefault="00893BD6" w:rsidP="00893BD6">
            <w:r w:rsidRPr="00BB0EA5">
              <w:rPr>
                <w:rFonts w:hint="eastAsia"/>
              </w:rPr>
              <w:t>例）住宅地図を市販する場合</w:t>
            </w:r>
          </w:p>
        </w:tc>
        <w:tc>
          <w:tcPr>
            <w:tcW w:w="4199" w:type="dxa"/>
          </w:tcPr>
          <w:p w:rsidR="000B22EC" w:rsidRPr="00BB0EA5" w:rsidRDefault="000B22EC"/>
        </w:tc>
      </w:tr>
      <w:tr w:rsidR="000B22EC" w:rsidRPr="00BB0EA5" w:rsidTr="004118CC">
        <w:tc>
          <w:tcPr>
            <w:tcW w:w="4503" w:type="dxa"/>
          </w:tcPr>
          <w:p w:rsidR="000B22EC" w:rsidRPr="00BB0EA5" w:rsidRDefault="000B22EC" w:rsidP="000B22EC">
            <w:r w:rsidRPr="00BB0EA5">
              <w:rPr>
                <w:rFonts w:hint="eastAsia"/>
              </w:rPr>
              <w:t>③</w:t>
            </w:r>
            <w:r w:rsidRPr="00BB0EA5">
              <w:rPr>
                <w:rFonts w:hint="eastAsia"/>
              </w:rPr>
              <w:t xml:space="preserve"> </w:t>
            </w:r>
            <w:r w:rsidRPr="00BB0EA5">
              <w:rPr>
                <w:rFonts w:hint="eastAsia"/>
              </w:rPr>
              <w:t>当該個人データによって識別される本人の氏名その他の当該本人を特定するに足りる事項</w:t>
            </w:r>
          </w:p>
          <w:p w:rsidR="000B22EC" w:rsidRPr="00BB0EA5" w:rsidRDefault="00893BD6" w:rsidP="000B22EC">
            <w:r w:rsidRPr="00BB0EA5">
              <w:rPr>
                <w:rFonts w:ascii="ＭＳ 明朝" w:hAnsi="ＭＳ 明朝" w:cs="ＭＳ 明朝" w:hint="eastAsia"/>
                <w:szCs w:val="24"/>
              </w:rPr>
              <w:t>例）本人ごとに番号・IDなどを付して個人データの管理をしている場合において、当該番号・IDなどにより本人を特定できるときの当該番号・ID</w:t>
            </w:r>
          </w:p>
        </w:tc>
        <w:tc>
          <w:tcPr>
            <w:tcW w:w="4199" w:type="dxa"/>
          </w:tcPr>
          <w:p w:rsidR="000B22EC" w:rsidRPr="00BB0EA5" w:rsidRDefault="000B22EC"/>
          <w:p w:rsidR="000B22EC" w:rsidRPr="00BB0EA5" w:rsidRDefault="000B22EC"/>
          <w:p w:rsidR="000B22EC" w:rsidRPr="00BB0EA5" w:rsidRDefault="000B22EC"/>
          <w:p w:rsidR="000B22EC" w:rsidRPr="00BB0EA5" w:rsidRDefault="000B22EC"/>
          <w:p w:rsidR="000B22EC" w:rsidRPr="00BB0EA5" w:rsidRDefault="000B22EC"/>
        </w:tc>
      </w:tr>
      <w:tr w:rsidR="000B22EC" w:rsidRPr="00BB0EA5" w:rsidTr="004118CC">
        <w:tc>
          <w:tcPr>
            <w:tcW w:w="4503" w:type="dxa"/>
          </w:tcPr>
          <w:p w:rsidR="000B22EC" w:rsidRPr="00BB0EA5" w:rsidRDefault="000B22EC">
            <w:r w:rsidRPr="00BB0EA5">
              <w:rPr>
                <w:rFonts w:hint="eastAsia"/>
              </w:rPr>
              <w:t>④</w:t>
            </w:r>
            <w:r w:rsidRPr="00BB0EA5">
              <w:rPr>
                <w:rFonts w:hint="eastAsia"/>
              </w:rPr>
              <w:t xml:space="preserve"> </w:t>
            </w:r>
            <w:r w:rsidRPr="00BB0EA5">
              <w:rPr>
                <w:rFonts w:hint="eastAsia"/>
              </w:rPr>
              <w:t>当該個人データの項目</w:t>
            </w:r>
          </w:p>
          <w:p w:rsidR="00893BD6" w:rsidRPr="00BB0EA5" w:rsidRDefault="00893BD6" w:rsidP="00893BD6">
            <w:r w:rsidRPr="00BB0EA5">
              <w:rPr>
                <w:rFonts w:hint="eastAsia"/>
              </w:rPr>
              <w:t>例）氏名、住所、電話番号、年齢</w:t>
            </w:r>
          </w:p>
          <w:p w:rsidR="000B22EC" w:rsidRPr="00BB0EA5" w:rsidRDefault="00893BD6" w:rsidP="00893BD6">
            <w:r w:rsidRPr="00BB0EA5">
              <w:rPr>
                <w:rFonts w:hint="eastAsia"/>
              </w:rPr>
              <w:t>例）氏名、商品購入履歴</w:t>
            </w:r>
          </w:p>
        </w:tc>
        <w:tc>
          <w:tcPr>
            <w:tcW w:w="4199" w:type="dxa"/>
          </w:tcPr>
          <w:p w:rsidR="000B22EC" w:rsidRPr="00BB0EA5" w:rsidRDefault="000B22EC"/>
          <w:p w:rsidR="000B22EC" w:rsidRPr="00BB0EA5" w:rsidRDefault="000B22EC"/>
          <w:p w:rsidR="000B22EC" w:rsidRPr="00BB0EA5" w:rsidRDefault="000B22EC"/>
          <w:p w:rsidR="000B22EC" w:rsidRPr="00BB0EA5" w:rsidRDefault="000B22EC"/>
        </w:tc>
      </w:tr>
    </w:tbl>
    <w:p w:rsidR="000B22EC" w:rsidRDefault="000B22EC" w:rsidP="004118CC">
      <w:pPr>
        <w:ind w:leftChars="100" w:left="210"/>
      </w:pPr>
      <w:r>
        <w:rPr>
          <w:rFonts w:hint="eastAsia"/>
        </w:rPr>
        <w:t>※上記①から④の記録事項のうち</w:t>
      </w:r>
      <w:r w:rsidRPr="000B22EC">
        <w:rPr>
          <w:rFonts w:hint="eastAsia"/>
        </w:rPr>
        <w:t>、</w:t>
      </w:r>
      <w:r>
        <w:rPr>
          <w:rFonts w:hint="eastAsia"/>
        </w:rPr>
        <w:t>既に</w:t>
      </w:r>
      <w:r w:rsidRPr="000B22EC">
        <w:rPr>
          <w:rFonts w:hint="eastAsia"/>
        </w:rPr>
        <w:t>作成した</w:t>
      </w:r>
      <w:r>
        <w:rPr>
          <w:rFonts w:hint="eastAsia"/>
        </w:rPr>
        <w:t>「個人データ提供記録簿」において</w:t>
      </w:r>
      <w:r w:rsidRPr="000B22EC">
        <w:rPr>
          <w:rFonts w:hint="eastAsia"/>
        </w:rPr>
        <w:t>記録（保存している場合に限る。）に記録されている事項と内容が同一であるものについては、当該事項の記録を省略することができる。</w:t>
      </w:r>
    </w:p>
    <w:p w:rsidR="000B22EC" w:rsidRDefault="000B22EC"/>
    <w:sectPr w:rsidR="000B22EC" w:rsidSect="004118CC">
      <w:pgSz w:w="11906" w:h="16838"/>
      <w:pgMar w:top="1418" w:right="1133" w:bottom="1418"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07D" w:rsidRDefault="00FC607D" w:rsidP="007735DD">
      <w:r>
        <w:separator/>
      </w:r>
    </w:p>
  </w:endnote>
  <w:endnote w:type="continuationSeparator" w:id="0">
    <w:p w:rsidR="00FC607D" w:rsidRDefault="00FC607D" w:rsidP="0077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07D" w:rsidRDefault="00FC607D" w:rsidP="007735DD">
      <w:r>
        <w:separator/>
      </w:r>
    </w:p>
  </w:footnote>
  <w:footnote w:type="continuationSeparator" w:id="0">
    <w:p w:rsidR="00FC607D" w:rsidRDefault="00FC607D" w:rsidP="00773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EC"/>
    <w:rsid w:val="00006215"/>
    <w:rsid w:val="000B22EC"/>
    <w:rsid w:val="002325E6"/>
    <w:rsid w:val="0032288B"/>
    <w:rsid w:val="004118CC"/>
    <w:rsid w:val="00422C74"/>
    <w:rsid w:val="005A3405"/>
    <w:rsid w:val="007735DD"/>
    <w:rsid w:val="007A78E3"/>
    <w:rsid w:val="007F5ED9"/>
    <w:rsid w:val="00863A2E"/>
    <w:rsid w:val="00893BD6"/>
    <w:rsid w:val="00971063"/>
    <w:rsid w:val="00BB0EA5"/>
    <w:rsid w:val="00E404A9"/>
    <w:rsid w:val="00FB3480"/>
    <w:rsid w:val="00FC6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chartTrackingRefBased/>
  <w15:docId w15:val="{84B382EB-E374-47CC-9286-660D207F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C7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2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35DD"/>
    <w:pPr>
      <w:tabs>
        <w:tab w:val="center" w:pos="4252"/>
        <w:tab w:val="right" w:pos="8504"/>
      </w:tabs>
      <w:snapToGrid w:val="0"/>
    </w:pPr>
  </w:style>
  <w:style w:type="character" w:customStyle="1" w:styleId="a5">
    <w:name w:val="ヘッダー (文字)"/>
    <w:basedOn w:val="a0"/>
    <w:link w:val="a4"/>
    <w:uiPriority w:val="99"/>
    <w:rsid w:val="007735DD"/>
  </w:style>
  <w:style w:type="paragraph" w:styleId="a6">
    <w:name w:val="footer"/>
    <w:basedOn w:val="a"/>
    <w:link w:val="a7"/>
    <w:uiPriority w:val="99"/>
    <w:unhideWhenUsed/>
    <w:rsid w:val="007735DD"/>
    <w:pPr>
      <w:tabs>
        <w:tab w:val="center" w:pos="4252"/>
        <w:tab w:val="right" w:pos="8504"/>
      </w:tabs>
      <w:snapToGrid w:val="0"/>
    </w:pPr>
  </w:style>
  <w:style w:type="character" w:customStyle="1" w:styleId="a7">
    <w:name w:val="フッター (文字)"/>
    <w:basedOn w:val="a0"/>
    <w:link w:val="a6"/>
    <w:uiPriority w:val="99"/>
    <w:rsid w:val="007735DD"/>
  </w:style>
  <w:style w:type="paragraph" w:styleId="a8">
    <w:name w:val="Balloon Text"/>
    <w:basedOn w:val="a"/>
    <w:link w:val="a9"/>
    <w:uiPriority w:val="99"/>
    <w:semiHidden/>
    <w:unhideWhenUsed/>
    <w:rsid w:val="00FB3480"/>
    <w:rPr>
      <w:rFonts w:ascii="Arial" w:eastAsia="ＭＳ ゴシック" w:hAnsi="Arial"/>
      <w:sz w:val="18"/>
      <w:szCs w:val="18"/>
    </w:rPr>
  </w:style>
  <w:style w:type="character" w:customStyle="1" w:styleId="a9">
    <w:name w:val="吹き出し (文字)"/>
    <w:basedOn w:val="a0"/>
    <w:link w:val="a8"/>
    <w:uiPriority w:val="99"/>
    <w:semiHidden/>
    <w:rsid w:val="00FB348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090E4-8D88-41AF-8DF2-8E23C56E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MLO2</dc:creator>
  <cp:keywords/>
  <cp:lastModifiedBy>747453</cp:lastModifiedBy>
  <cp:revision>3</cp:revision>
  <dcterms:created xsi:type="dcterms:W3CDTF">2022-09-02T06:45:00Z</dcterms:created>
  <dcterms:modified xsi:type="dcterms:W3CDTF">2022-10-06T01:50:00Z</dcterms:modified>
</cp:coreProperties>
</file>